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1D" w:rsidRDefault="00BB511D" w:rsidP="00F97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F45" w:rsidRDefault="00F97F45" w:rsidP="00F97F45">
      <w:pPr>
        <w:pStyle w:val="a3"/>
      </w:pPr>
      <w:r>
        <w:rPr>
          <w:noProof/>
        </w:rPr>
        <w:drawing>
          <wp:inline distT="0" distB="0" distL="0" distR="0">
            <wp:extent cx="6194713" cy="9074727"/>
            <wp:effectExtent l="19050" t="0" r="0" b="0"/>
            <wp:docPr id="1" name="Рисунок 1" descr="C:\Users\user\Downloads\Учеб пл 5-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чеб пл 5-9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713" cy="907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3E" w:rsidRDefault="0042683E" w:rsidP="00BB5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45" w:rsidRDefault="00C42C45" w:rsidP="00A67C0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17" w:rsidRDefault="00A67C07" w:rsidP="00A67C0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учебному плану </w:t>
      </w:r>
    </w:p>
    <w:p w:rsidR="00A67C07" w:rsidRDefault="00A67C07" w:rsidP="00A67C0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A67C07" w:rsidRDefault="00F14321" w:rsidP="00A67C0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C08" w:rsidRDefault="00CC3C08" w:rsidP="00CC3C08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Учебный план —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Учебный план является частью образовательной программы образовательной организации.</w:t>
      </w:r>
    </w:p>
    <w:p w:rsidR="00CC3C08" w:rsidRDefault="00CC3C08" w:rsidP="00CC3C08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Учебный план Муниципального бюджетного общеобразовательного учреждения «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Субуктуйская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основная общеобразовательная школа» на 2024/2025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CC3C08" w:rsidRDefault="00CC3C08" w:rsidP="00CC3C08">
      <w:pPr>
        <w:spacing w:after="0" w:line="240" w:lineRule="auto"/>
        <w:ind w:firstLine="36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Учебный план МБОУ «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Субуктуйская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основная общеобразовательная школа» на 2024-2025 учебный год разработан на основе следующих нормативных документов: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spacing w:after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№ 273-ФЗ от 29.12.2012 г «Об образовании в Российской Федерации» (с изменениями и дополнениями от 24.09.2022 г. № 371-ФЗ).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spacing w:after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31.07.2020 г. № 304 – ФЗ «О внесении изменений в Федеральный закон «Об образовании Российской Федерации» по вопросам воспитания обучающихся,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исполнении поручений Президента РФ от 23.02.2018 г. № Пр-328 п.1, от 20.12.2020 г. № Пр-2182.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Республики Бурятия от 13.12.2013г. № 240–V «Об образовании в Республике Бурятия» (с изменениями на 6 марта 2023 г. № 2551-VI).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spacing w:after="2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31.05.2021 № 287. 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spacing w:after="0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18.07.2022 г № 568 «О внесении изменений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31.05.2021 № 287.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spacing w:after="0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19.02.2024 г № 110 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основного общего образования»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spacing w:after="0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27.12.2023 г № 1028 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:rsidR="00CC3C08" w:rsidRDefault="00CC3C08" w:rsidP="00CC3C08">
      <w:pPr>
        <w:numPr>
          <w:ilvl w:val="0"/>
          <w:numId w:val="23"/>
        </w:numPr>
        <w:suppressAutoHyphens/>
        <w:spacing w:after="0" w:line="240" w:lineRule="auto"/>
        <w:ind w:left="680" w:hanging="34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от 19.03.2024 № 171 «О внесении изменений в некоторые приказы Министерства 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просвещения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Российской Федерации, касающиеся федеральных образовательных программ начального общего образования и основного общего образования».</w:t>
      </w:r>
    </w:p>
    <w:p w:rsidR="00CC3C08" w:rsidRDefault="00CC3C08" w:rsidP="00CC3C08">
      <w:pPr>
        <w:numPr>
          <w:ilvl w:val="0"/>
          <w:numId w:val="23"/>
        </w:numPr>
        <w:suppressAutoHyphens/>
        <w:spacing w:after="0" w:line="240" w:lineRule="auto"/>
        <w:ind w:left="680" w:hanging="34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Министерства просвещения РФ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от 01.02.2024 № 62 «О внесении изменений в некоторые приказы Министерства 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просвещения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Российской Федерации, касающиеся федеральных образовательных программ начального общего образования и основного общего образования».</w:t>
      </w:r>
    </w:p>
    <w:p w:rsidR="00CC3C08" w:rsidRDefault="00CC3C08" w:rsidP="00CC3C08">
      <w:pPr>
        <w:numPr>
          <w:ilvl w:val="0"/>
          <w:numId w:val="23"/>
        </w:numPr>
        <w:suppressAutoHyphens/>
        <w:spacing w:after="0" w:line="240" w:lineRule="auto"/>
        <w:ind w:left="680" w:hanging="34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от 01.02.2024 № 67 «О внесении изменений в некоторые приказы Министерства 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просвещения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Российской Федерации, касающиеся федеральных адаптированных образовательных программ».</w:t>
      </w:r>
    </w:p>
    <w:p w:rsidR="00CC3C08" w:rsidRDefault="00CC3C08" w:rsidP="00CC3C08">
      <w:pPr>
        <w:numPr>
          <w:ilvl w:val="0"/>
          <w:numId w:val="23"/>
        </w:numPr>
        <w:suppressAutoHyphens/>
        <w:spacing w:after="0" w:line="240" w:lineRule="auto"/>
        <w:ind w:left="680" w:hanging="34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Федеральная образовательная программа основного общего образования (далее ФОП ООО), утвержденная приказом Министерства просвещения Российской Федерации от 18.05.2023 № 370.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spacing w:after="0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CC3C08" w:rsidRDefault="00CC3C08" w:rsidP="00CC3C08">
      <w:pPr>
        <w:pStyle w:val="aa"/>
        <w:numPr>
          <w:ilvl w:val="0"/>
          <w:numId w:val="23"/>
        </w:numPr>
        <w:suppressAutoHyphens/>
        <w:spacing w:after="0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Письмо Министерства образования и науки РФ от 25 мая 2015 № 08-761 «Об изучении предметных областей «Основы религиозных культур и светской этики» и «Основы духовно – нравственной культуры народов России»</w:t>
      </w:r>
    </w:p>
    <w:p w:rsidR="00CC3C08" w:rsidRDefault="00CC3C08" w:rsidP="00CC3C08">
      <w:pPr>
        <w:pStyle w:val="aa"/>
        <w:spacing w:after="0"/>
        <w:jc w:val="both"/>
        <w:rPr>
          <w:color w:val="000000" w:themeColor="text1"/>
        </w:rPr>
      </w:pPr>
    </w:p>
    <w:p w:rsidR="00CC3C08" w:rsidRDefault="00CC3C08" w:rsidP="00CC3C08">
      <w:pPr>
        <w:pStyle w:val="aa"/>
        <w:spacing w:after="0"/>
        <w:jc w:val="both"/>
        <w:rPr>
          <w:color w:val="000000" w:themeColor="text1"/>
        </w:rPr>
      </w:pPr>
    </w:p>
    <w:p w:rsidR="00CC3C08" w:rsidRDefault="00CC3C08" w:rsidP="00CC3C08">
      <w:pPr>
        <w:pStyle w:val="aa"/>
        <w:spacing w:after="0"/>
        <w:jc w:val="both"/>
        <w:rPr>
          <w:color w:val="000000" w:themeColor="text1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5-9 классов составлен в целях обеспечения достижения планируемых результатов (предметных,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личностных) освоения основной образовательной программы основного общего образования (далее - ООП ООО) всеми обучающимися и создание условий для обеспечения развития школьников с учетом их индивидуальных возможностей, способностей и образовательных потребностей, а также выполнения гигиенических требований к условиям обучения школьников.</w:t>
      </w:r>
      <w:proofErr w:type="gramEnd"/>
    </w:p>
    <w:p w:rsidR="00CC3C08" w:rsidRDefault="00CC3C08" w:rsidP="00CC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CC3C08" w:rsidRDefault="00CC3C08" w:rsidP="00CC3C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реализацию требований федерального государственного образовательного стандарта основного общего образования (далее ФГОС ООО),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обучения), ориентирован на 5-летний нормативный срок освоения государственных программ основного общего образования.</w:t>
      </w:r>
    </w:p>
    <w:p w:rsidR="00CC3C08" w:rsidRDefault="00CC3C08" w:rsidP="00CC3C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Максимальный объем аудиторной нагрузки при 5–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дневной неделе в 5 классе составляет 29 часов, в 6 классе составляет 30 часов (изменение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24.12.2015г. № 81 «О внесении изменений №3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обучения, содержания в образовательных организациях»), в 7 классе – 32 часа, 8 и 9 классе по 33 часа (изменение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24.12.2015г. № 81 «О внесении изменений №3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2.4.2.2821 -10 «Санитарно-эпидемиологические требования к условиям и организации обучения, содержания в образовательных организациях»)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CC3C08" w:rsidRDefault="00CC3C08" w:rsidP="00CC3C0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учебного плана ступени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ФГОС ООО включает в себя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обязательную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часть, формируемую участниками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образовательных отношений. </w:t>
      </w:r>
    </w:p>
    <w:p w:rsidR="00CC3C08" w:rsidRDefault="00CC3C08" w:rsidP="00CC3C0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Обязательная часть этого учебного плана представлена предметными областями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«Русский язык и литература», «Родной язык и родная литература»,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Иностранные языки»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«Математика и информатика», «Общественно-научные предметы», «Естественнонаучные предметы», «Искусство», «Технология», «Физическая культура»,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|Основы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безопасности и защиты Родины», «Основы духовно-нравственной культуры народов России».</w:t>
      </w:r>
    </w:p>
    <w:p w:rsidR="00CC3C08" w:rsidRDefault="00CC3C08" w:rsidP="00CC3C0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Предметная область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«Русский язык и литература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в 5-9 классе представлена учебным предметом 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</w:rPr>
        <w:t xml:space="preserve">«Русский язык»,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на изучение которого отводится в 5 классе 5 часов, в 6 классе 6 часов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в 7 классе 4 часа, в 8-9 классах </w:t>
      </w:r>
      <w:proofErr w:type="gram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3 часа; представлена учебным предметом 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«Литература»,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на изучение учебного предмета отводится в 5, 6, 9 классах по 3 часа в неделю, в 7, 8 классах по 2 часа в неделю.</w:t>
      </w:r>
    </w:p>
    <w:p w:rsidR="00CC3C08" w:rsidRDefault="00CC3C08" w:rsidP="00CC3C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ab/>
        <w:t xml:space="preserve">Предметная область «Родной язык и родная литература»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в 5-9 классах представлены учебным предметом 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>«Бурятский язык»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а изучение которого отводится в 5, 7, 8  классах 2 часа в неделю, в 6, 9 классах по 1 часу в неделю, и 1 час в 6, 9  классах за счет внеурочной деятельности.</w:t>
      </w:r>
    </w:p>
    <w:p w:rsidR="00CC3C08" w:rsidRDefault="00CC3C08" w:rsidP="00CC3C0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ab/>
        <w:t>Предметная область «Иностранный язык»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в 5-9 классах представлена учебным предметом </w:t>
      </w:r>
      <w:r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</w:rPr>
        <w:t xml:space="preserve">«Английский язык»,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на изучение которого отводится  по 3 часа в неделю. </w:t>
      </w:r>
    </w:p>
    <w:p w:rsidR="00CC3C08" w:rsidRDefault="00CC3C08" w:rsidP="00CC3C0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 xml:space="preserve">Предметная область «Математика и информатика»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в 5-9 классах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представлена учебным предметом 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«Математика»,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на изучение которого отводится в 5, 6 классах по 5 часов в неделю, 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в 7-9 классе представлена учебным предметом 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«Алгебра»,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на изучение которой отводится по 3 часа в неделю;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в 7-9 классе представлена учебным предметом 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«Геометрия»,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на изучение которой отводится по 2 часа в неделю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в 7-9 классе представлена учебным предметом 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«Вероятность и статистика»,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на изучение которой отводится по 1 часу в неделю.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обеспечения реализации требований ФГОС ООО в 7-9 классах в рамках изучения учебного предмета «Математика» вводится учебный 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«Вероятность и статистика».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‌‌‌На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выставлении итоговой отметки в аттестат указывается наименование учебного предмета «Математика», проставляется отметка как среднее арифметическое годовых отметок по трем учебным курсам «Алгебра», «Геометрия», «Вероятность и статистика» и экзаменационной отметки выпускника.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В 7-9 классе представлена учебным предметом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 «Информатика»,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на изучение которой отводится по 1 часу в неделю</w:t>
      </w:r>
    </w:p>
    <w:p w:rsidR="00CC3C08" w:rsidRDefault="00CC3C08" w:rsidP="00CC3C0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 xml:space="preserve">редметная область «Общественно-научные предметы»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в 5-9 классах представлена предметом 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«История»,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на изучение которого отводится по 2 часа в неделю.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чебный предмет «История» в рамках обязательной предметной области «Общественн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в учебный предмет «История», помимо учебных курсов «История России» и «Всеобщая история» включен модуль «Введение в новейшую историю» объемом 14 часов.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Овладение программой учебного модуля «Введение в новейшую историю» организовано в рамках учебного курса "История". Темы учебного модуля изучаются в логической и смысловой взаимосвязи с темами, содержащимися в федеральной рабочей программе для 9 класса. В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 5-9 классах представлена предметом 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«География»,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на изучение которого отводится  в 5, 6 классах по 1 часу в неделю, в 7-9 классах по 2 часа в неделю,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в 6-9 классах представлена предметом 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«Обществознание»,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на изучение которого отводится  по 1 часу в неделю.</w:t>
      </w:r>
    </w:p>
    <w:p w:rsidR="00CC3C08" w:rsidRDefault="00CC3C08" w:rsidP="00CC3C0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>Предметная область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>Естественно-научные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 xml:space="preserve"> предметы»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в 5-7 классах представлена предметом 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«Биология»,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на изучение которого отводится в 5-7 классах по 1 часу в неделю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в 8-9 классах  по 2 часа в неделю; в 7-8 классах представлена предметом </w:t>
      </w:r>
      <w:r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</w:rPr>
        <w:t>«Физика»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, на изучение которого отводится по 2 часа в неделю, в 9 классе 3 часа в неделю;</w:t>
      </w:r>
      <w:proofErr w:type="gram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в 8-9 классах представлена предметом </w:t>
      </w:r>
      <w:r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</w:rPr>
        <w:t>«Химия»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, на изучение которого отводится по 2 часа в неделю.</w:t>
      </w:r>
    </w:p>
    <w:p w:rsidR="00CC3C08" w:rsidRDefault="00CC3C08" w:rsidP="00CC3C08">
      <w:pPr>
        <w:widowControl w:val="0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 xml:space="preserve">Предметная область 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в 5-6 классах представлена предметом </w:t>
      </w:r>
      <w:r>
        <w:rPr>
          <w:rFonts w:ascii="Times New Roman" w:eastAsia="Times New Roman" w:hAnsi="Times New Roman" w:cs="Times New Roman"/>
          <w:i/>
          <w:color w:val="1D1B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eastAsia="Times New Roman" w:hAnsi="Times New Roman" w:cs="Times New Roman"/>
          <w:i/>
          <w:color w:val="1D1B11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в соответствии с ФГОС основного общего образования предусматривает знание учащимися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государственности, является обязательной предметной областью</w:t>
      </w:r>
      <w:r>
        <w:rPr>
          <w:rFonts w:ascii="Times New Roman" w:eastAsia="Times New Roman" w:hAnsi="Times New Roman" w:cs="Times New Roman"/>
          <w:i/>
          <w:color w:val="1D1B11"/>
          <w:sz w:val="24"/>
          <w:szCs w:val="24"/>
        </w:rPr>
        <w:t xml:space="preserve"> и в учебном плане школы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предусмотрено </w:t>
      </w:r>
      <w:proofErr w:type="gram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изучения в 5-6 классах по 1 часу в неделю.</w:t>
      </w:r>
    </w:p>
    <w:p w:rsidR="00CC3C08" w:rsidRDefault="00CC3C08" w:rsidP="00CC3C08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 xml:space="preserve">Предметная область «Искусство»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в 5-8 классах представлена учебными предметами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 «Музыка», 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на изучение которого отводится в 5-8 классах по 1 часу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; «Изобразительное искусство»,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на изучение которых отводится в 5-7 классах по 1 часу в неделю.</w:t>
      </w:r>
    </w:p>
    <w:p w:rsidR="00CC3C08" w:rsidRDefault="00CC3C08" w:rsidP="00CC3C0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Предметная область «Технология»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5-9 классах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учебным предметом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«Труд (технология)».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а основании № 618-ФЗ с 01 сентября 2024 года на уровне начального и основного общего образования учебный предмет «Технология» меняет название на учебный предмет «Труд (технология)» (предметная область сохраняет название «Технология») и обновляет свое содержание.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Усиливается предметно-</w:t>
      </w: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практическая направленность предмета, направленное на приобретение базовых навыков работы с различными материалами, возможность знакомства с миром профессий, самоопределения и ориентация обучающихся в сфере трудовой деятельности.</w:t>
      </w:r>
      <w:proofErr w:type="gramEnd"/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 xml:space="preserve">Программа имеет модульную структуру, включает пять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инвариативных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 модулей («Производство и технология», «Технология обработки материалов пищевых продуктов», «Компьютерная графика.</w:t>
      </w:r>
      <w:proofErr w:type="gramEnd"/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Черчение», «3-</w:t>
      </w:r>
      <w:r>
        <w:rPr>
          <w:rFonts w:ascii="PT Astra Serif" w:eastAsia="Times New Roman" w:hAnsi="PT Astra Serif" w:cs="Times New Roman"/>
          <w:sz w:val="24"/>
          <w:szCs w:val="24"/>
          <w:lang w:val="en-US"/>
        </w:rPr>
        <w:t>D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моделирование,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прототипирование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, макетирование», «Робототехника») и 3 вариативных модуля.</w:t>
      </w:r>
      <w:proofErr w:type="gramEnd"/>
      <w:r>
        <w:rPr>
          <w:rFonts w:ascii="PT Astra Serif" w:eastAsia="Times New Roman" w:hAnsi="PT Astra Serif" w:cs="Times New Roman"/>
          <w:sz w:val="24"/>
          <w:szCs w:val="24"/>
        </w:rPr>
        <w:t xml:space="preserve"> Содержательно расширены модули «Компьютерная графика. Черчение» (для более глубокого освоения основ черчения), «Робототехника» (в части БПЛА). На освоение учебного предмета на уровне основного общего образования предусмотрено 272 часа: 5-7 классы по 2 часа в неделю, 8-9 классы – 1 час в неделю.</w:t>
      </w:r>
    </w:p>
    <w:p w:rsidR="00CC3C08" w:rsidRDefault="00CC3C08" w:rsidP="00CC3C08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</w:rPr>
        <w:t xml:space="preserve">редметная область «Физическая культура»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в 5-9 классах представлена учебным предметом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 «Физическая культура»,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на изучение которого отводится по 2 часа в неделю. </w:t>
      </w:r>
      <w:r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В целях выполнения Концепции развития детско-юношеского спорта в Российской Федерации до 2030 года и в соответствии с письмом </w:t>
      </w:r>
      <w:proofErr w:type="spellStart"/>
      <w:r>
        <w:rPr>
          <w:rFonts w:ascii="Times New Roman" w:eastAsia="Calibri" w:hAnsi="Times New Roman" w:cs="Times New Roman"/>
          <w:color w:val="1D1B11"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от 21.12.2022 № ТВ-2859/03 МБОУ «</w:t>
      </w:r>
      <w:proofErr w:type="spellStart"/>
      <w:r>
        <w:rPr>
          <w:rFonts w:ascii="Times New Roman" w:eastAsia="Calibri" w:hAnsi="Times New Roman" w:cs="Times New Roman"/>
          <w:color w:val="1D1B11"/>
          <w:sz w:val="24"/>
          <w:szCs w:val="24"/>
        </w:rPr>
        <w:t>Субуктуйская</w:t>
      </w:r>
      <w:proofErr w:type="spellEnd"/>
      <w:r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ООШ» реализует третий час физической активности за счет   спортивного клуба «Надежный» в рамках внеурочной деятельности детей.</w:t>
      </w:r>
    </w:p>
    <w:p w:rsidR="00CC3C08" w:rsidRDefault="00CC3C08" w:rsidP="00CC3C08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i/>
          <w:color w:val="1D1B1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1D1B11"/>
          <w:sz w:val="24"/>
          <w:szCs w:val="24"/>
        </w:rPr>
        <w:t>Предметная область «</w:t>
      </w:r>
      <w:r>
        <w:rPr>
          <w:rFonts w:ascii="PT Astra Serif" w:eastAsia="Calibri" w:hAnsi="PT Astra Serif" w:cs="Times New Roman"/>
          <w:b/>
          <w:bCs/>
          <w:color w:val="1D1B11"/>
          <w:sz w:val="24"/>
          <w:szCs w:val="24"/>
        </w:rPr>
        <w:t>Основы безопасности и защиты Родины»</w:t>
      </w:r>
      <w:r>
        <w:rPr>
          <w:rFonts w:ascii="PT Astra Serif" w:eastAsia="Calibri" w:hAnsi="PT Astra Serif" w:cs="Times New Roman"/>
          <w:color w:val="1D1B11"/>
          <w:sz w:val="24"/>
          <w:szCs w:val="24"/>
        </w:rPr>
        <w:t xml:space="preserve"> в 8-9 классах представлена учебным предметом </w:t>
      </w:r>
      <w:r>
        <w:rPr>
          <w:rFonts w:ascii="Times New Roman" w:eastAsia="Calibri" w:hAnsi="Times New Roman" w:cs="Times New Roman"/>
          <w:b/>
          <w:bCs/>
          <w:i/>
          <w:iCs/>
          <w:color w:val="1D1B11"/>
          <w:sz w:val="24"/>
          <w:szCs w:val="24"/>
        </w:rPr>
        <w:t>«</w:t>
      </w:r>
      <w:r>
        <w:rPr>
          <w:rFonts w:ascii="PT Astra Serif" w:eastAsia="Calibri" w:hAnsi="PT Astra Serif" w:cs="Times New Roman"/>
          <w:b/>
          <w:bCs/>
          <w:i/>
          <w:iCs/>
          <w:color w:val="1D1B11"/>
          <w:sz w:val="24"/>
          <w:szCs w:val="24"/>
        </w:rPr>
        <w:t>Основы безопасности и защиты Родины</w:t>
      </w:r>
      <w:r>
        <w:rPr>
          <w:rFonts w:ascii="PT Astra Serif" w:eastAsia="Calibri" w:hAnsi="PT Astra Serif" w:cs="Times New Roman"/>
          <w:i/>
          <w:iCs/>
          <w:color w:val="1D1B11"/>
          <w:sz w:val="24"/>
          <w:szCs w:val="24"/>
        </w:rPr>
        <w:t>»</w:t>
      </w:r>
      <w:r>
        <w:rPr>
          <w:rFonts w:ascii="PT Astra Serif" w:eastAsia="Calibri" w:hAnsi="PT Astra Serif" w:cs="Times New Roman"/>
          <w:color w:val="1D1B11"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В соответствии с Федеральным законом от 19.12.2023 № 618-ФЗ «О внесении изменений в Федеральный закон «Об образовании в Российской Федерации» с 01 сентября 2024 года на уровне основного общего образования вводится новый учебный предмет «Основы безопасности и защиты Родины» (ОБЗР), который заменит учебный предмет «Основы безопасности жизнедеятельности». ОБЗР входит в предметную область «Основы безопасности и защиты Родины», является обязательным для изучения на уровне основного общего образования. Целью изучения ОБЗР на уровне основного общего образования является формирование у </w:t>
      </w:r>
      <w:proofErr w:type="gramStart"/>
      <w:r>
        <w:rPr>
          <w:rFonts w:ascii="PT Astra Serif" w:hAnsi="PT Astra Serif"/>
          <w:sz w:val="24"/>
          <w:szCs w:val="24"/>
        </w:rPr>
        <w:t>обучающихся</w:t>
      </w:r>
      <w:proofErr w:type="gramEnd"/>
      <w:r>
        <w:rPr>
          <w:rFonts w:ascii="PT Astra Serif" w:hAnsi="PT Astra Serif"/>
          <w:sz w:val="24"/>
          <w:szCs w:val="24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государства. </w:t>
      </w:r>
      <w:r>
        <w:rPr>
          <w:rFonts w:ascii="PT Astra Serif" w:eastAsia="Times New Roman" w:hAnsi="PT Astra Serif" w:cs="Times New Roman"/>
          <w:color w:val="1D1B11"/>
          <w:sz w:val="24"/>
          <w:szCs w:val="24"/>
        </w:rPr>
        <w:t xml:space="preserve">Федеральная рабочая программа по учебному предмету имеет статус непосредственного применения, </w:t>
      </w:r>
      <w:proofErr w:type="gramStart"/>
      <w:r>
        <w:rPr>
          <w:rFonts w:ascii="PT Astra Serif" w:eastAsia="Times New Roman" w:hAnsi="PT Astra Serif" w:cs="Times New Roman"/>
          <w:color w:val="1D1B11"/>
          <w:sz w:val="24"/>
          <w:szCs w:val="24"/>
        </w:rPr>
        <w:t>представляет из себя</w:t>
      </w:r>
      <w:proofErr w:type="gramEnd"/>
      <w:r>
        <w:rPr>
          <w:rFonts w:ascii="PT Astra Serif" w:eastAsia="Times New Roman" w:hAnsi="PT Astra Serif" w:cs="Times New Roman"/>
          <w:color w:val="1D1B11"/>
          <w:sz w:val="24"/>
          <w:szCs w:val="24"/>
        </w:rPr>
        <w:t xml:space="preserve"> модульную структуру и включает 11 модулей, среди которых модуль «Военная подготовка. Основы военных знаний». В рамках освоения модуля предполагается организация выездных учебных сборов в 8 классе в объеме 17 часов (3 дня). Общее число часов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CC3C08" w:rsidRDefault="00CC3C08" w:rsidP="00CC3C08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1D1B11"/>
          <w:sz w:val="24"/>
          <w:szCs w:val="24"/>
        </w:rPr>
      </w:pPr>
    </w:p>
    <w:p w:rsidR="00CC3C08" w:rsidRDefault="00CC3C08" w:rsidP="00CC3C08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i/>
          <w:color w:val="1D1B11"/>
          <w:sz w:val="24"/>
          <w:szCs w:val="24"/>
        </w:rPr>
      </w:pPr>
    </w:p>
    <w:p w:rsidR="00A67C07" w:rsidRDefault="00A67C07" w:rsidP="00A67C0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C08" w:rsidRDefault="00CC3C08" w:rsidP="00630B88">
      <w:pPr>
        <w:jc w:val="center"/>
        <w:rPr>
          <w:rFonts w:ascii="Times New Roman" w:eastAsia="Calibri" w:hAnsi="Times New Roman" w:cs="Times New Roman"/>
          <w:b/>
        </w:rPr>
      </w:pPr>
    </w:p>
    <w:p w:rsidR="00CC3C08" w:rsidRDefault="00CC3C08" w:rsidP="00630B88">
      <w:pPr>
        <w:jc w:val="center"/>
        <w:rPr>
          <w:rFonts w:ascii="Times New Roman" w:eastAsia="Calibri" w:hAnsi="Times New Roman" w:cs="Times New Roman"/>
          <w:b/>
        </w:rPr>
      </w:pPr>
    </w:p>
    <w:p w:rsidR="00CC3C08" w:rsidRDefault="00CC3C08" w:rsidP="00630B88">
      <w:pPr>
        <w:jc w:val="center"/>
        <w:rPr>
          <w:rFonts w:ascii="Times New Roman" w:eastAsia="Calibri" w:hAnsi="Times New Roman" w:cs="Times New Roman"/>
          <w:b/>
        </w:rPr>
      </w:pPr>
    </w:p>
    <w:p w:rsidR="00A20DF2" w:rsidRPr="00CC3C08" w:rsidRDefault="00A20DF2" w:rsidP="00630B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3C08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42683E" w:rsidRPr="00CC3C08">
        <w:rPr>
          <w:rFonts w:ascii="Times New Roman" w:eastAsia="Calibri" w:hAnsi="Times New Roman" w:cs="Times New Roman"/>
          <w:b/>
          <w:sz w:val="24"/>
          <w:szCs w:val="24"/>
        </w:rPr>
        <w:t>алендарный учебный график на 2024-</w:t>
      </w:r>
      <w:r w:rsidRPr="00CC3C0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2683E" w:rsidRPr="00CC3C0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C3C0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A20DF2" w:rsidRPr="00CC3C08" w:rsidRDefault="00A20DF2" w:rsidP="00A20DF2">
      <w:pPr>
        <w:pStyle w:val="aa"/>
        <w:widowControl w:val="0"/>
        <w:numPr>
          <w:ilvl w:val="0"/>
          <w:numId w:val="21"/>
        </w:numPr>
        <w:tabs>
          <w:tab w:val="left" w:pos="685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CC3C08">
        <w:rPr>
          <w:rFonts w:ascii="Times New Roman" w:hAnsi="Times New Roman" w:cs="Times New Roman"/>
          <w:color w:val="0D0D0D"/>
          <w:sz w:val="24"/>
          <w:szCs w:val="24"/>
        </w:rPr>
        <w:t>Календарные периоды учебного года:</w:t>
      </w:r>
    </w:p>
    <w:p w:rsidR="00A20DF2" w:rsidRPr="00CC3C08" w:rsidRDefault="00A20DF2" w:rsidP="00A20DF2">
      <w:pPr>
        <w:pStyle w:val="aa"/>
        <w:widowControl w:val="0"/>
        <w:numPr>
          <w:ilvl w:val="1"/>
          <w:numId w:val="21"/>
        </w:numPr>
        <w:tabs>
          <w:tab w:val="left" w:pos="865"/>
        </w:tabs>
        <w:autoSpaceDE w:val="0"/>
        <w:autoSpaceDN w:val="0"/>
        <w:spacing w:after="0" w:line="271" w:lineRule="exact"/>
        <w:ind w:left="864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CC3C08">
        <w:rPr>
          <w:rFonts w:ascii="Times New Roman" w:hAnsi="Times New Roman" w:cs="Times New Roman"/>
          <w:sz w:val="24"/>
          <w:szCs w:val="24"/>
        </w:rPr>
        <w:lastRenderedPageBreak/>
        <w:t>Дата начала учебного года:</w:t>
      </w:r>
      <w:r w:rsidR="0042683E" w:rsidRPr="00CC3C08">
        <w:rPr>
          <w:rFonts w:ascii="Times New Roman" w:hAnsi="Times New Roman" w:cs="Times New Roman"/>
          <w:b/>
          <w:sz w:val="24"/>
          <w:szCs w:val="24"/>
        </w:rPr>
        <w:t>2</w:t>
      </w:r>
      <w:r w:rsidRPr="00CC3C08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020E2A" w:rsidRPr="00CC3C08">
        <w:rPr>
          <w:rFonts w:ascii="Times New Roman" w:hAnsi="Times New Roman" w:cs="Times New Roman"/>
          <w:b/>
          <w:sz w:val="24"/>
          <w:szCs w:val="24"/>
        </w:rPr>
        <w:t>202</w:t>
      </w:r>
      <w:r w:rsidR="0042683E" w:rsidRPr="00CC3C08">
        <w:rPr>
          <w:rFonts w:ascii="Times New Roman" w:hAnsi="Times New Roman" w:cs="Times New Roman"/>
          <w:b/>
          <w:sz w:val="24"/>
          <w:szCs w:val="24"/>
        </w:rPr>
        <w:t>4</w:t>
      </w:r>
      <w:r w:rsidRPr="00CC3C0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C3C08">
        <w:rPr>
          <w:rFonts w:ascii="Times New Roman" w:hAnsi="Times New Roman" w:cs="Times New Roman"/>
          <w:sz w:val="24"/>
          <w:szCs w:val="24"/>
        </w:rPr>
        <w:t>.</w:t>
      </w:r>
    </w:p>
    <w:p w:rsidR="00A20DF2" w:rsidRPr="00CC3C08" w:rsidRDefault="00A20DF2" w:rsidP="00A20DF2">
      <w:pPr>
        <w:pStyle w:val="aa"/>
        <w:widowControl w:val="0"/>
        <w:numPr>
          <w:ilvl w:val="1"/>
          <w:numId w:val="21"/>
        </w:numPr>
        <w:tabs>
          <w:tab w:val="left" w:pos="865"/>
        </w:tabs>
        <w:autoSpaceDE w:val="0"/>
        <w:autoSpaceDN w:val="0"/>
        <w:spacing w:after="0" w:line="272" w:lineRule="exact"/>
        <w:ind w:left="864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CC3C08">
        <w:rPr>
          <w:rFonts w:ascii="Times New Roman" w:hAnsi="Times New Roman" w:cs="Times New Roman"/>
          <w:sz w:val="24"/>
          <w:szCs w:val="24"/>
        </w:rPr>
        <w:t>Дата окончания учебного года (завершения учебных занятий):</w:t>
      </w:r>
    </w:p>
    <w:p w:rsidR="00A20DF2" w:rsidRPr="00CC3C08" w:rsidRDefault="0042683E" w:rsidP="00A20DF2">
      <w:pPr>
        <w:pStyle w:val="1"/>
        <w:spacing w:before="10" w:line="275" w:lineRule="exact"/>
        <w:ind w:left="861"/>
        <w:jc w:val="left"/>
      </w:pPr>
      <w:r w:rsidRPr="00CC3C08">
        <w:t xml:space="preserve">5-8 </w:t>
      </w:r>
      <w:r w:rsidR="00A20DF2" w:rsidRPr="00CC3C08">
        <w:t xml:space="preserve"> классы  30 мая 202</w:t>
      </w:r>
      <w:r w:rsidRPr="00CC3C08">
        <w:t>5, для учащихся 9 класса завершить учебный год в соответствии с расписанием экзаменов Государственной итоговой аттестации</w:t>
      </w:r>
    </w:p>
    <w:p w:rsidR="00A20DF2" w:rsidRPr="00CC3C08" w:rsidRDefault="00A20DF2" w:rsidP="00A20DF2">
      <w:pPr>
        <w:pStyle w:val="aa"/>
        <w:widowControl w:val="0"/>
        <w:numPr>
          <w:ilvl w:val="1"/>
          <w:numId w:val="21"/>
        </w:numPr>
        <w:tabs>
          <w:tab w:val="left" w:pos="865"/>
        </w:tabs>
        <w:autoSpaceDE w:val="0"/>
        <w:autoSpaceDN w:val="0"/>
        <w:spacing w:after="0" w:line="271" w:lineRule="exact"/>
        <w:ind w:left="864" w:hanging="42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C3C08">
        <w:rPr>
          <w:rFonts w:ascii="Times New Roman" w:hAnsi="Times New Roman" w:cs="Times New Roman"/>
          <w:sz w:val="24"/>
          <w:szCs w:val="24"/>
        </w:rPr>
        <w:t>Продолжительность учебного год</w:t>
      </w:r>
      <w:proofErr w:type="gramStart"/>
      <w:r w:rsidRPr="00CC3C0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C3C08">
        <w:rPr>
          <w:rFonts w:ascii="Times New Roman" w:hAnsi="Times New Roman" w:cs="Times New Roman"/>
          <w:sz w:val="24"/>
          <w:szCs w:val="24"/>
        </w:rPr>
        <w:t>учебных занятий)</w:t>
      </w:r>
      <w:r w:rsidRPr="00CC3C0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2683E" w:rsidRPr="00CC3C08">
        <w:rPr>
          <w:rFonts w:ascii="Times New Roman" w:hAnsi="Times New Roman" w:cs="Times New Roman"/>
          <w:b/>
          <w:sz w:val="24"/>
          <w:szCs w:val="24"/>
        </w:rPr>
        <w:t>5-9</w:t>
      </w:r>
      <w:r w:rsidR="0042683E" w:rsidRPr="00CC3C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3C08">
        <w:rPr>
          <w:rFonts w:ascii="Times New Roman" w:hAnsi="Times New Roman" w:cs="Times New Roman"/>
          <w:b/>
          <w:sz w:val="24"/>
          <w:szCs w:val="24"/>
        </w:rPr>
        <w:t xml:space="preserve"> классы  - 34 учебные недели</w:t>
      </w:r>
    </w:p>
    <w:p w:rsidR="00A20DF2" w:rsidRPr="00CC3C08" w:rsidRDefault="00A20DF2" w:rsidP="00D74B23">
      <w:pPr>
        <w:pStyle w:val="aa"/>
        <w:widowControl w:val="0"/>
        <w:numPr>
          <w:ilvl w:val="1"/>
          <w:numId w:val="21"/>
        </w:numPr>
        <w:tabs>
          <w:tab w:val="left" w:pos="865"/>
        </w:tabs>
        <w:autoSpaceDE w:val="0"/>
        <w:autoSpaceDN w:val="0"/>
        <w:spacing w:after="0" w:line="272" w:lineRule="exact"/>
        <w:ind w:left="864" w:hanging="42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C3C08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недели: </w:t>
      </w:r>
      <w:r w:rsidRPr="00CC3C08">
        <w:rPr>
          <w:rFonts w:ascii="Times New Roman" w:hAnsi="Times New Roman" w:cs="Times New Roman"/>
          <w:b/>
          <w:sz w:val="24"/>
          <w:szCs w:val="24"/>
        </w:rPr>
        <w:t>5 дней.</w:t>
      </w:r>
    </w:p>
    <w:p w:rsidR="00D74B23" w:rsidRPr="00CC3C08" w:rsidRDefault="00D74B23" w:rsidP="00D74B23">
      <w:pPr>
        <w:pStyle w:val="aa"/>
        <w:widowControl w:val="0"/>
        <w:tabs>
          <w:tab w:val="left" w:pos="865"/>
        </w:tabs>
        <w:autoSpaceDE w:val="0"/>
        <w:autoSpaceDN w:val="0"/>
        <w:spacing w:after="0" w:line="272" w:lineRule="exact"/>
        <w:ind w:left="86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76"/>
        <w:gridCol w:w="3119"/>
        <w:gridCol w:w="4076"/>
      </w:tblGrid>
      <w:tr w:rsidR="00A20DF2" w:rsidRPr="00CC3C08" w:rsidTr="00630B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F2" w:rsidRPr="00CC3C08" w:rsidRDefault="00A20DF2" w:rsidP="00A20DF2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2" w:rsidRPr="00CC3C08" w:rsidRDefault="00A20DF2" w:rsidP="00A20DF2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каникул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2" w:rsidRPr="00CC3C08" w:rsidRDefault="00A20DF2" w:rsidP="00A20DF2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каникул</w:t>
            </w:r>
          </w:p>
        </w:tc>
      </w:tr>
      <w:tr w:rsidR="00A20DF2" w:rsidRPr="00CC3C08" w:rsidTr="00630B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F2" w:rsidRPr="00CC3C08" w:rsidRDefault="003B04C5" w:rsidP="00A20DF2">
            <w:pPr>
              <w:widowControl w:val="0"/>
              <w:spacing w:line="262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Осенние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F2" w:rsidRPr="00CC3C08" w:rsidRDefault="00A20DF2" w:rsidP="0042683E">
            <w:pPr>
              <w:widowControl w:val="0"/>
              <w:spacing w:line="262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28.10.2</w:t>
            </w:r>
            <w:r w:rsidR="0042683E"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4г – 04</w:t>
            </w: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.11.2</w:t>
            </w:r>
            <w:r w:rsidR="0042683E"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F2" w:rsidRPr="00CC3C08" w:rsidRDefault="0042683E" w:rsidP="00A20DF2">
            <w:pPr>
              <w:widowControl w:val="0"/>
              <w:spacing w:line="262" w:lineRule="exact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0DF2" w:rsidRPr="00CC3C08" w:rsidTr="00630B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F2" w:rsidRPr="00CC3C08" w:rsidRDefault="003B04C5" w:rsidP="00A20DF2">
            <w:pPr>
              <w:widowControl w:val="0"/>
              <w:spacing w:line="262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Зимние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F2" w:rsidRPr="00CC3C08" w:rsidRDefault="0042683E" w:rsidP="0042683E">
            <w:pPr>
              <w:widowControl w:val="0"/>
              <w:spacing w:line="262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30.12.24  г – 12</w:t>
            </w:r>
            <w:r w:rsidR="00A20DF2"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.01.2</w:t>
            </w: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F2" w:rsidRPr="00CC3C08" w:rsidRDefault="0042683E" w:rsidP="00A20DF2">
            <w:pPr>
              <w:widowControl w:val="0"/>
              <w:spacing w:line="262" w:lineRule="exact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0DF2" w:rsidRPr="00CC3C08" w:rsidTr="00630B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DF2" w:rsidRPr="00CC3C08" w:rsidRDefault="003B04C5" w:rsidP="00A20DF2">
            <w:pPr>
              <w:widowControl w:val="0"/>
              <w:spacing w:line="263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Весенние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F2" w:rsidRPr="00CC3C08" w:rsidRDefault="0042683E" w:rsidP="00A20DF2">
            <w:pPr>
              <w:widowControl w:val="0"/>
              <w:spacing w:line="263" w:lineRule="exact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24.03.25</w:t>
            </w:r>
            <w:r w:rsidR="00A20DF2"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– 31.03.2</w:t>
            </w: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DF2" w:rsidRPr="00CC3C08" w:rsidRDefault="0042683E" w:rsidP="00A20DF2">
            <w:pPr>
              <w:widowControl w:val="0"/>
              <w:spacing w:line="263" w:lineRule="exact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04BC4" w:rsidRPr="00CC3C08" w:rsidRDefault="00F04BC4" w:rsidP="00A67C07">
      <w:pPr>
        <w:pStyle w:val="Default"/>
        <w:spacing w:line="276" w:lineRule="auto"/>
        <w:jc w:val="both"/>
      </w:pPr>
    </w:p>
    <w:p w:rsidR="00A67C07" w:rsidRPr="00CC3C08" w:rsidRDefault="00A67C07" w:rsidP="0042683E">
      <w:pPr>
        <w:pStyle w:val="Default"/>
        <w:spacing w:line="276" w:lineRule="auto"/>
        <w:ind w:firstLine="708"/>
        <w:jc w:val="both"/>
      </w:pPr>
      <w:r w:rsidRPr="00CC3C08"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CC3C08">
        <w:t>обучающихся</w:t>
      </w:r>
      <w:proofErr w:type="gramEnd"/>
      <w:r w:rsidRPr="00CC3C08">
        <w:t xml:space="preserve">, проводимой в порядке, установленном локальным актом «Положение о порядке проведения промежуточной аттестации обучающихся». </w:t>
      </w:r>
    </w:p>
    <w:p w:rsidR="003B04C5" w:rsidRPr="00B70D1E" w:rsidRDefault="00A67C07" w:rsidP="00B70D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08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CC3C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3C08">
        <w:rPr>
          <w:rFonts w:ascii="Times New Roman" w:hAnsi="Times New Roman" w:cs="Times New Roman"/>
          <w:sz w:val="24"/>
          <w:szCs w:val="24"/>
        </w:rPr>
        <w:t xml:space="preserve"> может проводиться как письменно, так и у</w:t>
      </w:r>
      <w:r w:rsidR="00211E8A" w:rsidRPr="00CC3C08">
        <w:rPr>
          <w:rFonts w:ascii="Times New Roman" w:hAnsi="Times New Roman" w:cs="Times New Roman"/>
          <w:sz w:val="24"/>
          <w:szCs w:val="24"/>
        </w:rPr>
        <w:t>стно. О</w:t>
      </w:r>
      <w:r w:rsidRPr="00CC3C08">
        <w:rPr>
          <w:rFonts w:ascii="Times New Roman" w:hAnsi="Times New Roman" w:cs="Times New Roman"/>
          <w:sz w:val="24"/>
          <w:szCs w:val="24"/>
        </w:rPr>
        <w:t>существляется по предметам учебного плана в форме контрольных работ, контрольных диктантов, тестов, комплексной работы. Промежуточная аттестация в 5-9  классах проводится в период с 1</w:t>
      </w:r>
      <w:r w:rsidR="005B3A9C" w:rsidRPr="00CC3C08">
        <w:rPr>
          <w:rFonts w:ascii="Times New Roman" w:hAnsi="Times New Roman" w:cs="Times New Roman"/>
          <w:sz w:val="24"/>
          <w:szCs w:val="24"/>
        </w:rPr>
        <w:t>9 апреля по 19</w:t>
      </w:r>
      <w:r w:rsidRPr="00CC3C08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42683E" w:rsidRPr="00CC3C08">
        <w:rPr>
          <w:rFonts w:ascii="Times New Roman" w:hAnsi="Times New Roman" w:cs="Times New Roman"/>
          <w:sz w:val="24"/>
          <w:szCs w:val="24"/>
        </w:rPr>
        <w:t>5</w:t>
      </w:r>
      <w:r w:rsidRPr="00CC3C08">
        <w:rPr>
          <w:rFonts w:ascii="Times New Roman" w:hAnsi="Times New Roman" w:cs="Times New Roman"/>
          <w:sz w:val="24"/>
          <w:szCs w:val="24"/>
        </w:rPr>
        <w:t xml:space="preserve"> года  по следующим предметам:</w:t>
      </w:r>
    </w:p>
    <w:tbl>
      <w:tblPr>
        <w:tblStyle w:val="a8"/>
        <w:tblW w:w="5000" w:type="pct"/>
        <w:tblLook w:val="04A0"/>
      </w:tblPr>
      <w:tblGrid>
        <w:gridCol w:w="471"/>
        <w:gridCol w:w="2190"/>
        <w:gridCol w:w="4251"/>
        <w:gridCol w:w="2659"/>
      </w:tblGrid>
      <w:tr w:rsidR="003264CE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E" w:rsidRDefault="003264CE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E" w:rsidRDefault="003264CE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E" w:rsidRDefault="003264CE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E" w:rsidRDefault="003264CE">
            <w:pPr>
              <w:tabs>
                <w:tab w:val="left" w:pos="920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</w:tr>
      <w:tr w:rsidR="003264CE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E" w:rsidRDefault="003264CE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E" w:rsidRDefault="003264CE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CE" w:rsidRDefault="003264CE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CE" w:rsidRDefault="008A3BCD" w:rsidP="008A3BCD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апреля по 19 мая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работа, проверка техники чтения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тестовая работа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проект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  <w:tr w:rsidR="008A3BCD" w:rsidTr="00211E8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CD" w:rsidRDefault="008A3BCD">
            <w:pPr>
              <w:tabs>
                <w:tab w:val="left" w:pos="920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D" w:rsidRDefault="008A3BCD" w:rsidP="006152A9">
            <w:pPr>
              <w:tabs>
                <w:tab w:val="left" w:pos="9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апреля по 19 мая </w:t>
            </w:r>
          </w:p>
        </w:tc>
      </w:tr>
    </w:tbl>
    <w:p w:rsidR="00CC3C08" w:rsidRDefault="00A67C07" w:rsidP="00CC3C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3B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в </w:t>
      </w:r>
      <w:r w:rsidR="003B04C5">
        <w:rPr>
          <w:rFonts w:ascii="Times New Roman" w:hAnsi="Times New Roman" w:cs="Times New Roman"/>
          <w:sz w:val="24"/>
          <w:szCs w:val="24"/>
        </w:rPr>
        <w:t>5</w:t>
      </w:r>
      <w:r w:rsidR="009A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-9 классах определяется в ходе проведения комплексных работ, личностные результаты – фиксируются в портфолио обучающегося по результатам участия в конкурсах, олимпиадах, конференциях, реализации проектов.</w:t>
      </w:r>
    </w:p>
    <w:p w:rsidR="00CC3C08" w:rsidRPr="00CC3C08" w:rsidRDefault="00CC3C08" w:rsidP="00CC3C0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Учебный план</w:t>
      </w:r>
    </w:p>
    <w:p w:rsidR="00CC3C08" w:rsidRDefault="00CC3C08" w:rsidP="00CC3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основного общего образования для 5-9 класса на 2024-2025 учебный год</w:t>
      </w:r>
    </w:p>
    <w:p w:rsidR="00CC3C08" w:rsidRDefault="00CC3C08" w:rsidP="00CC3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8"/>
        <w:tblW w:w="9571" w:type="dxa"/>
        <w:tblLayout w:type="fixed"/>
        <w:tblLook w:val="04A0"/>
      </w:tblPr>
      <w:tblGrid>
        <w:gridCol w:w="1712"/>
        <w:gridCol w:w="2263"/>
        <w:gridCol w:w="962"/>
        <w:gridCol w:w="977"/>
        <w:gridCol w:w="959"/>
        <w:gridCol w:w="969"/>
        <w:gridCol w:w="903"/>
        <w:gridCol w:w="826"/>
      </w:tblGrid>
      <w:tr w:rsidR="00CC3C08" w:rsidTr="00072A03">
        <w:tc>
          <w:tcPr>
            <w:tcW w:w="1711" w:type="dxa"/>
            <w:vMerge w:val="restart"/>
          </w:tcPr>
          <w:p w:rsidR="00CC3C08" w:rsidRDefault="0007393B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393B">
              <w:rPr>
                <w:rFonts w:eastAsiaTheme="minorHAnsi"/>
                <w:lang w:eastAsia="en-US"/>
              </w:rPr>
              <w:pict>
                <v:line id="Прямая соединительная линия 1" o:spid="_x0000_s1026" style="position:absolute;left:0;text-align:left;z-index:251660288" from="80.15pt,.8pt" to="192.85pt,50.2pt" strokeweight=".26mm">
                  <v:fill o:detectmouseclick="t"/>
                </v:line>
              </w:pict>
            </w:r>
            <w:r w:rsidR="00CC3C0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Предметные </w:t>
            </w:r>
            <w:r w:rsidR="00CC3C0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>области</w:t>
            </w:r>
          </w:p>
        </w:tc>
        <w:tc>
          <w:tcPr>
            <w:tcW w:w="2262" w:type="dxa"/>
            <w:vMerge w:val="restart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Класс</w:t>
            </w:r>
          </w:p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Учебные</w:t>
            </w:r>
          </w:p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предметы</w:t>
            </w:r>
          </w:p>
        </w:tc>
        <w:tc>
          <w:tcPr>
            <w:tcW w:w="4770" w:type="dxa"/>
            <w:gridSpan w:val="5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>Количество часов в неделю</w:t>
            </w:r>
          </w:p>
        </w:tc>
        <w:tc>
          <w:tcPr>
            <w:tcW w:w="826" w:type="dxa"/>
            <w:vMerge w:val="restart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Всего</w:t>
            </w:r>
          </w:p>
        </w:tc>
      </w:tr>
      <w:tr w:rsidR="00CC3C08" w:rsidTr="00072A03">
        <w:tc>
          <w:tcPr>
            <w:tcW w:w="1711" w:type="dxa"/>
            <w:vMerge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  <w:vMerge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5</w:t>
            </w:r>
          </w:p>
        </w:tc>
        <w:tc>
          <w:tcPr>
            <w:tcW w:w="977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6</w:t>
            </w:r>
          </w:p>
        </w:tc>
        <w:tc>
          <w:tcPr>
            <w:tcW w:w="95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7</w:t>
            </w:r>
          </w:p>
        </w:tc>
        <w:tc>
          <w:tcPr>
            <w:tcW w:w="96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8</w:t>
            </w:r>
          </w:p>
        </w:tc>
        <w:tc>
          <w:tcPr>
            <w:tcW w:w="903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9</w:t>
            </w:r>
          </w:p>
        </w:tc>
        <w:tc>
          <w:tcPr>
            <w:tcW w:w="826" w:type="dxa"/>
            <w:vMerge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C3C08" w:rsidTr="00072A03">
        <w:tc>
          <w:tcPr>
            <w:tcW w:w="3973" w:type="dxa"/>
            <w:gridSpan w:val="2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lastRenderedPageBreak/>
              <w:t>Обязательная часть</w:t>
            </w:r>
          </w:p>
        </w:tc>
        <w:tc>
          <w:tcPr>
            <w:tcW w:w="962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77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6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03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C3C08" w:rsidTr="00072A03">
        <w:tc>
          <w:tcPr>
            <w:tcW w:w="1711" w:type="dxa"/>
            <w:vMerge w:val="restart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Русский язык и Литература</w:t>
            </w:r>
          </w:p>
        </w:tc>
        <w:tc>
          <w:tcPr>
            <w:tcW w:w="2262" w:type="dxa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Русский язык</w:t>
            </w:r>
          </w:p>
        </w:tc>
        <w:tc>
          <w:tcPr>
            <w:tcW w:w="962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77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5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96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</w:t>
            </w:r>
          </w:p>
        </w:tc>
        <w:tc>
          <w:tcPr>
            <w:tcW w:w="903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21</w:t>
            </w:r>
          </w:p>
        </w:tc>
      </w:tr>
      <w:tr w:rsidR="00CC3C08" w:rsidTr="00072A03">
        <w:tc>
          <w:tcPr>
            <w:tcW w:w="1711" w:type="dxa"/>
            <w:vMerge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2" w:type="dxa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Литература</w:t>
            </w:r>
          </w:p>
        </w:tc>
        <w:tc>
          <w:tcPr>
            <w:tcW w:w="962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77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5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96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903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</w:tr>
      <w:tr w:rsidR="00CC3C08" w:rsidTr="00072A03">
        <w:tc>
          <w:tcPr>
            <w:tcW w:w="1711" w:type="dxa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Родной язык и родная литература</w:t>
            </w:r>
          </w:p>
        </w:tc>
        <w:tc>
          <w:tcPr>
            <w:tcW w:w="2262" w:type="dxa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Бурятский язык</w:t>
            </w:r>
          </w:p>
        </w:tc>
        <w:tc>
          <w:tcPr>
            <w:tcW w:w="962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77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6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03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8</w:t>
            </w:r>
          </w:p>
        </w:tc>
      </w:tr>
      <w:tr w:rsidR="00CC3C08" w:rsidTr="00072A03">
        <w:tc>
          <w:tcPr>
            <w:tcW w:w="1711" w:type="dxa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Иностранный язык</w:t>
            </w:r>
          </w:p>
        </w:tc>
        <w:tc>
          <w:tcPr>
            <w:tcW w:w="2262" w:type="dxa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Английский язык</w:t>
            </w:r>
          </w:p>
        </w:tc>
        <w:tc>
          <w:tcPr>
            <w:tcW w:w="962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77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5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6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03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15</w:t>
            </w:r>
          </w:p>
        </w:tc>
      </w:tr>
      <w:tr w:rsidR="00CC3C08" w:rsidTr="00072A03">
        <w:tc>
          <w:tcPr>
            <w:tcW w:w="1711" w:type="dxa"/>
            <w:vMerge w:val="restart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Математика и информатика</w:t>
            </w:r>
          </w:p>
        </w:tc>
        <w:tc>
          <w:tcPr>
            <w:tcW w:w="2262" w:type="dxa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Математика</w:t>
            </w:r>
          </w:p>
        </w:tc>
        <w:tc>
          <w:tcPr>
            <w:tcW w:w="962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977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95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10</w:t>
            </w:r>
          </w:p>
        </w:tc>
      </w:tr>
      <w:tr w:rsidR="00CC3C08" w:rsidTr="00072A03">
        <w:tc>
          <w:tcPr>
            <w:tcW w:w="1711" w:type="dxa"/>
            <w:vMerge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Алгебра</w:t>
            </w:r>
          </w:p>
        </w:tc>
        <w:tc>
          <w:tcPr>
            <w:tcW w:w="962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6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03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26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9</w:t>
            </w:r>
          </w:p>
        </w:tc>
      </w:tr>
      <w:tr w:rsidR="00CC3C08" w:rsidTr="00072A03">
        <w:tc>
          <w:tcPr>
            <w:tcW w:w="1711" w:type="dxa"/>
            <w:vMerge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Геометрия</w:t>
            </w:r>
          </w:p>
        </w:tc>
        <w:tc>
          <w:tcPr>
            <w:tcW w:w="962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26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6</w:t>
            </w:r>
          </w:p>
        </w:tc>
      </w:tr>
      <w:tr w:rsidR="00CC3C08" w:rsidTr="00072A03">
        <w:tc>
          <w:tcPr>
            <w:tcW w:w="1711" w:type="dxa"/>
            <w:vMerge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Вероятность и статистика</w:t>
            </w:r>
          </w:p>
        </w:tc>
        <w:tc>
          <w:tcPr>
            <w:tcW w:w="962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3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</w:t>
            </w:r>
          </w:p>
        </w:tc>
      </w:tr>
      <w:tr w:rsidR="00CC3C08" w:rsidTr="00072A03">
        <w:tc>
          <w:tcPr>
            <w:tcW w:w="1711" w:type="dxa"/>
            <w:vMerge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Информатика</w:t>
            </w:r>
          </w:p>
        </w:tc>
        <w:tc>
          <w:tcPr>
            <w:tcW w:w="962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3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</w:t>
            </w:r>
          </w:p>
        </w:tc>
      </w:tr>
      <w:tr w:rsidR="00CC3C08" w:rsidTr="00072A03">
        <w:tc>
          <w:tcPr>
            <w:tcW w:w="1711" w:type="dxa"/>
            <w:vMerge w:val="restart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Общественно-научные предметы</w:t>
            </w:r>
          </w:p>
        </w:tc>
        <w:tc>
          <w:tcPr>
            <w:tcW w:w="2262" w:type="dxa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История</w:t>
            </w:r>
          </w:p>
        </w:tc>
        <w:tc>
          <w:tcPr>
            <w:tcW w:w="962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77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5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6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03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10</w:t>
            </w:r>
          </w:p>
        </w:tc>
      </w:tr>
      <w:tr w:rsidR="00CC3C08" w:rsidTr="00072A03">
        <w:tc>
          <w:tcPr>
            <w:tcW w:w="1711" w:type="dxa"/>
            <w:vMerge/>
            <w:tcBorders>
              <w:top w:val="nil"/>
            </w:tcBorders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Обществознание</w:t>
            </w:r>
          </w:p>
        </w:tc>
        <w:tc>
          <w:tcPr>
            <w:tcW w:w="962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3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</w:t>
            </w:r>
          </w:p>
        </w:tc>
      </w:tr>
      <w:tr w:rsidR="00CC3C08" w:rsidTr="00072A03">
        <w:tc>
          <w:tcPr>
            <w:tcW w:w="1711" w:type="dxa"/>
            <w:vMerge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2" w:type="dxa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География</w:t>
            </w:r>
          </w:p>
        </w:tc>
        <w:tc>
          <w:tcPr>
            <w:tcW w:w="962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77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6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03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8</w:t>
            </w:r>
          </w:p>
        </w:tc>
      </w:tr>
      <w:tr w:rsidR="00CC3C08" w:rsidTr="00072A03">
        <w:tc>
          <w:tcPr>
            <w:tcW w:w="1711" w:type="dxa"/>
            <w:vMerge w:val="restart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предметы</w:t>
            </w:r>
          </w:p>
        </w:tc>
        <w:tc>
          <w:tcPr>
            <w:tcW w:w="2262" w:type="dxa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Физика</w:t>
            </w:r>
          </w:p>
        </w:tc>
        <w:tc>
          <w:tcPr>
            <w:tcW w:w="962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6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03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7</w:t>
            </w:r>
          </w:p>
        </w:tc>
      </w:tr>
      <w:tr w:rsidR="00CC3C08" w:rsidTr="00072A03">
        <w:tc>
          <w:tcPr>
            <w:tcW w:w="1711" w:type="dxa"/>
            <w:vMerge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Химия</w:t>
            </w:r>
          </w:p>
        </w:tc>
        <w:tc>
          <w:tcPr>
            <w:tcW w:w="962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26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</w:t>
            </w:r>
          </w:p>
        </w:tc>
      </w:tr>
      <w:tr w:rsidR="00CC3C08" w:rsidTr="00072A03">
        <w:tc>
          <w:tcPr>
            <w:tcW w:w="1711" w:type="dxa"/>
            <w:vMerge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Биология</w:t>
            </w:r>
          </w:p>
        </w:tc>
        <w:tc>
          <w:tcPr>
            <w:tcW w:w="962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6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26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7</w:t>
            </w:r>
          </w:p>
        </w:tc>
      </w:tr>
      <w:tr w:rsidR="00CC3C08" w:rsidTr="00072A03">
        <w:tc>
          <w:tcPr>
            <w:tcW w:w="1711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262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962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</w:t>
            </w:r>
          </w:p>
        </w:tc>
      </w:tr>
      <w:tr w:rsidR="00CC3C08" w:rsidTr="00072A03">
        <w:tc>
          <w:tcPr>
            <w:tcW w:w="1711" w:type="dxa"/>
            <w:vMerge w:val="restart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Искусство</w:t>
            </w:r>
          </w:p>
        </w:tc>
        <w:tc>
          <w:tcPr>
            <w:tcW w:w="2262" w:type="dxa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Музыка</w:t>
            </w:r>
          </w:p>
        </w:tc>
        <w:tc>
          <w:tcPr>
            <w:tcW w:w="962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77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69" w:type="dxa"/>
            <w:tcBorders>
              <w:right w:val="nil"/>
            </w:tcBorders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3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</w:t>
            </w:r>
          </w:p>
        </w:tc>
      </w:tr>
      <w:tr w:rsidR="00CC3C08" w:rsidTr="00072A03">
        <w:tc>
          <w:tcPr>
            <w:tcW w:w="1711" w:type="dxa"/>
            <w:vMerge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2" w:type="dxa"/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Изобразительное искусство</w:t>
            </w:r>
          </w:p>
        </w:tc>
        <w:tc>
          <w:tcPr>
            <w:tcW w:w="962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977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95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</w:t>
            </w:r>
          </w:p>
        </w:tc>
      </w:tr>
      <w:tr w:rsidR="00CC3C08" w:rsidTr="00072A03">
        <w:tc>
          <w:tcPr>
            <w:tcW w:w="1711" w:type="dxa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Технология</w:t>
            </w:r>
          </w:p>
        </w:tc>
        <w:tc>
          <w:tcPr>
            <w:tcW w:w="2262" w:type="dxa"/>
            <w:vAlign w:val="center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Труд (технология)</w:t>
            </w:r>
          </w:p>
        </w:tc>
        <w:tc>
          <w:tcPr>
            <w:tcW w:w="962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977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95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3" w:type="dxa"/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8</w:t>
            </w:r>
          </w:p>
        </w:tc>
      </w:tr>
      <w:tr w:rsidR="00CC3C08" w:rsidTr="00072A03">
        <w:tc>
          <w:tcPr>
            <w:tcW w:w="1711" w:type="dxa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PT Astra Serif" w:eastAsia="Calibri" w:hAnsi="PT Astra Serif" w:cs="Times New Roman"/>
                <w:color w:val="1D1B11"/>
              </w:rPr>
              <w:t>Основы безопасности и защиты Родины</w:t>
            </w:r>
          </w:p>
        </w:tc>
        <w:tc>
          <w:tcPr>
            <w:tcW w:w="2262" w:type="dxa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PT Astra Serif" w:eastAsia="Calibri" w:hAnsi="PT Astra Serif" w:cs="Times New Roman"/>
                <w:color w:val="1D1B11"/>
              </w:rPr>
              <w:t>Основы безопасности и защиты Родины</w:t>
            </w:r>
          </w:p>
        </w:tc>
        <w:tc>
          <w:tcPr>
            <w:tcW w:w="962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77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3" w:type="dxa"/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26" w:type="dxa"/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</w:t>
            </w:r>
          </w:p>
        </w:tc>
      </w:tr>
      <w:tr w:rsidR="00CC3C08" w:rsidTr="00072A03">
        <w:tc>
          <w:tcPr>
            <w:tcW w:w="1711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Физическая культура</w:t>
            </w:r>
          </w:p>
        </w:tc>
        <w:tc>
          <w:tcPr>
            <w:tcW w:w="2262" w:type="dxa"/>
            <w:tcBorders>
              <w:top w:val="nil"/>
            </w:tcBorders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Физическая культура</w:t>
            </w:r>
          </w:p>
        </w:tc>
        <w:tc>
          <w:tcPr>
            <w:tcW w:w="962" w:type="dxa"/>
            <w:tcBorders>
              <w:top w:val="nil"/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977" w:type="dxa"/>
            <w:tcBorders>
              <w:top w:val="nil"/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nil"/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nil"/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nil"/>
            </w:tcBorders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26" w:type="dxa"/>
            <w:tcBorders>
              <w:top w:val="nil"/>
            </w:tcBorders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10</w:t>
            </w:r>
          </w:p>
        </w:tc>
      </w:tr>
      <w:tr w:rsidR="00CC3C08" w:rsidTr="00072A03">
        <w:tc>
          <w:tcPr>
            <w:tcW w:w="3973" w:type="dxa"/>
            <w:gridSpan w:val="2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29</w:t>
            </w:r>
          </w:p>
        </w:tc>
        <w:tc>
          <w:tcPr>
            <w:tcW w:w="977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30</w:t>
            </w:r>
          </w:p>
        </w:tc>
        <w:tc>
          <w:tcPr>
            <w:tcW w:w="95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32</w:t>
            </w: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33</w:t>
            </w:r>
          </w:p>
        </w:tc>
        <w:tc>
          <w:tcPr>
            <w:tcW w:w="903" w:type="dxa"/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33</w:t>
            </w: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157</w:t>
            </w:r>
          </w:p>
        </w:tc>
      </w:tr>
      <w:tr w:rsidR="00CC3C08" w:rsidTr="00072A03">
        <w:tc>
          <w:tcPr>
            <w:tcW w:w="3973" w:type="dxa"/>
            <w:gridSpan w:val="2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962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77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3" w:type="dxa"/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C3C08" w:rsidTr="00072A03">
        <w:tc>
          <w:tcPr>
            <w:tcW w:w="3973" w:type="dxa"/>
            <w:gridSpan w:val="2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Учебная нагрузка</w:t>
            </w:r>
          </w:p>
        </w:tc>
        <w:tc>
          <w:tcPr>
            <w:tcW w:w="962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977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95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903" w:type="dxa"/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  <w:tr w:rsidR="00CC3C08" w:rsidTr="00072A03">
        <w:tc>
          <w:tcPr>
            <w:tcW w:w="3973" w:type="dxa"/>
            <w:gridSpan w:val="2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Всего часов</w:t>
            </w:r>
          </w:p>
        </w:tc>
        <w:tc>
          <w:tcPr>
            <w:tcW w:w="962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986</w:t>
            </w:r>
          </w:p>
        </w:tc>
        <w:tc>
          <w:tcPr>
            <w:tcW w:w="977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1020</w:t>
            </w:r>
          </w:p>
        </w:tc>
        <w:tc>
          <w:tcPr>
            <w:tcW w:w="95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1088</w:t>
            </w: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1122</w:t>
            </w:r>
          </w:p>
        </w:tc>
        <w:tc>
          <w:tcPr>
            <w:tcW w:w="903" w:type="dxa"/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1122</w:t>
            </w:r>
          </w:p>
        </w:tc>
        <w:tc>
          <w:tcPr>
            <w:tcW w:w="826" w:type="dxa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5338</w:t>
            </w:r>
          </w:p>
        </w:tc>
      </w:tr>
      <w:tr w:rsidR="00CC3C08" w:rsidTr="00072A03">
        <w:tc>
          <w:tcPr>
            <w:tcW w:w="3973" w:type="dxa"/>
            <w:gridSpan w:val="2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Рекомендуемая  недельная нагрузка при 5-ти дневной недельной нагрузке</w:t>
            </w:r>
          </w:p>
        </w:tc>
        <w:tc>
          <w:tcPr>
            <w:tcW w:w="962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29</w:t>
            </w:r>
          </w:p>
        </w:tc>
        <w:tc>
          <w:tcPr>
            <w:tcW w:w="977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30</w:t>
            </w:r>
          </w:p>
        </w:tc>
        <w:tc>
          <w:tcPr>
            <w:tcW w:w="95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32</w:t>
            </w: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33</w:t>
            </w:r>
          </w:p>
        </w:tc>
        <w:tc>
          <w:tcPr>
            <w:tcW w:w="903" w:type="dxa"/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33</w:t>
            </w:r>
          </w:p>
        </w:tc>
        <w:tc>
          <w:tcPr>
            <w:tcW w:w="826" w:type="dxa"/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157</w:t>
            </w:r>
          </w:p>
        </w:tc>
      </w:tr>
      <w:tr w:rsidR="00CC3C08" w:rsidTr="00072A03">
        <w:tc>
          <w:tcPr>
            <w:tcW w:w="3973" w:type="dxa"/>
            <w:gridSpan w:val="2"/>
          </w:tcPr>
          <w:p w:rsidR="00CC3C08" w:rsidRDefault="00CC3C08" w:rsidP="00072A03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62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29</w:t>
            </w:r>
          </w:p>
        </w:tc>
        <w:tc>
          <w:tcPr>
            <w:tcW w:w="977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30</w:t>
            </w:r>
          </w:p>
        </w:tc>
        <w:tc>
          <w:tcPr>
            <w:tcW w:w="95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32</w:t>
            </w:r>
          </w:p>
        </w:tc>
        <w:tc>
          <w:tcPr>
            <w:tcW w:w="969" w:type="dxa"/>
            <w:tcBorders>
              <w:right w:val="nil"/>
            </w:tcBorders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33</w:t>
            </w:r>
          </w:p>
        </w:tc>
        <w:tc>
          <w:tcPr>
            <w:tcW w:w="903" w:type="dxa"/>
            <w:vAlign w:val="center"/>
          </w:tcPr>
          <w:p w:rsidR="00CC3C08" w:rsidRDefault="00CC3C08" w:rsidP="00072A0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33</w:t>
            </w:r>
          </w:p>
        </w:tc>
        <w:tc>
          <w:tcPr>
            <w:tcW w:w="826" w:type="dxa"/>
            <w:vAlign w:val="center"/>
          </w:tcPr>
          <w:p w:rsidR="00CC3C08" w:rsidRDefault="00CC3C08" w:rsidP="00072A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157</w:t>
            </w:r>
          </w:p>
        </w:tc>
      </w:tr>
    </w:tbl>
    <w:p w:rsidR="00630B88" w:rsidRDefault="00630B88" w:rsidP="00CC3C0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7C07" w:rsidRDefault="00A67C07" w:rsidP="008A3BC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УМК основного общего образования:</w:t>
      </w:r>
    </w:p>
    <w:tbl>
      <w:tblPr>
        <w:tblStyle w:val="a8"/>
        <w:tblW w:w="0" w:type="auto"/>
        <w:tblInd w:w="-459" w:type="dxa"/>
        <w:tblLook w:val="04A0"/>
      </w:tblPr>
      <w:tblGrid>
        <w:gridCol w:w="5812"/>
        <w:gridCol w:w="2977"/>
        <w:gridCol w:w="1134"/>
      </w:tblGrid>
      <w:tr w:rsidR="000E7BEA" w:rsidRPr="00CC3C08" w:rsidTr="000E7BEA">
        <w:tc>
          <w:tcPr>
            <w:tcW w:w="5812" w:type="dxa"/>
          </w:tcPr>
          <w:p w:rsidR="000E7BEA" w:rsidRPr="00CC3C08" w:rsidRDefault="000E7BEA" w:rsidP="00F71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C08">
              <w:rPr>
                <w:rFonts w:ascii="Times New Roman" w:hAnsi="Times New Roman"/>
                <w:b/>
                <w:sz w:val="24"/>
                <w:szCs w:val="24"/>
              </w:rPr>
              <w:t>Автор (авторский коллектив)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C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учебника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C08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2912F8" w:rsidRPr="00CC3C08" w:rsidTr="009E1C9E"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2912F8" w:rsidRPr="00CC3C08" w:rsidRDefault="002912F8" w:rsidP="002912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0E7BEA" w:rsidRPr="00CC3C08" w:rsidTr="000E7BEA">
        <w:tc>
          <w:tcPr>
            <w:tcW w:w="5812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E7BEA" w:rsidRPr="00CC3C08" w:rsidRDefault="000E7BEA" w:rsidP="005A6C9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E7BEA" w:rsidRPr="00CC3C08" w:rsidTr="000E7BEA">
        <w:trPr>
          <w:trHeight w:val="661"/>
        </w:trPr>
        <w:tc>
          <w:tcPr>
            <w:tcW w:w="5812" w:type="dxa"/>
            <w:tcBorders>
              <w:right w:val="single" w:sz="4" w:space="0" w:color="auto"/>
            </w:tcBorders>
          </w:tcPr>
          <w:p w:rsidR="000E7BEA" w:rsidRPr="00CC3C08" w:rsidRDefault="000E7BEA" w:rsidP="004078F7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Т.А., Баранов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М.Ти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др. </w:t>
            </w:r>
            <w:r w:rsidR="004078F7" w:rsidRPr="00C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E7BEA" w:rsidRPr="00CC3C08" w:rsidRDefault="000E7BEA" w:rsidP="005A6C9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C08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 2-х частях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078F7" w:rsidRPr="00CC3C08" w:rsidTr="000E7BEA">
        <w:tc>
          <w:tcPr>
            <w:tcW w:w="5812" w:type="dxa"/>
          </w:tcPr>
          <w:p w:rsidR="004078F7" w:rsidRPr="00CC3C08" w:rsidRDefault="004078F7" w:rsidP="004078F7">
            <w:pPr>
              <w:rPr>
                <w:sz w:val="24"/>
                <w:szCs w:val="24"/>
              </w:rPr>
            </w:pPr>
            <w:r w:rsidRPr="00CC3C08">
              <w:rPr>
                <w:rFonts w:ascii="Times New Roman" w:hAnsi="Times New Roman"/>
                <w:sz w:val="24"/>
                <w:szCs w:val="24"/>
              </w:rPr>
              <w:t>Баранов М.Т</w:t>
            </w:r>
            <w:r w:rsidR="00224D49" w:rsidRPr="00CC3C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24D49" w:rsidRPr="00CC3C0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="00224D49" w:rsidRPr="00CC3C08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r w:rsidRPr="00CC3C08">
              <w:rPr>
                <w:rFonts w:ascii="Times New Roman" w:hAnsi="Times New Roman"/>
                <w:sz w:val="24"/>
                <w:szCs w:val="24"/>
              </w:rPr>
              <w:t xml:space="preserve">и др.   </w:t>
            </w:r>
          </w:p>
        </w:tc>
        <w:tc>
          <w:tcPr>
            <w:tcW w:w="2977" w:type="dxa"/>
          </w:tcPr>
          <w:p w:rsidR="004078F7" w:rsidRPr="00CC3C08" w:rsidRDefault="004078F7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1134" w:type="dxa"/>
            <w:vAlign w:val="center"/>
          </w:tcPr>
          <w:p w:rsidR="004078F7" w:rsidRPr="00CC3C08" w:rsidRDefault="004078F7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078F7" w:rsidRPr="00CC3C08" w:rsidTr="000E7BEA">
        <w:tc>
          <w:tcPr>
            <w:tcW w:w="5812" w:type="dxa"/>
          </w:tcPr>
          <w:p w:rsidR="004078F7" w:rsidRPr="00CC3C08" w:rsidRDefault="004078F7" w:rsidP="004078F7">
            <w:pPr>
              <w:rPr>
                <w:sz w:val="24"/>
                <w:szCs w:val="24"/>
              </w:rPr>
            </w:pP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Т.А., Баранов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М.Ти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др.   </w:t>
            </w:r>
          </w:p>
        </w:tc>
        <w:tc>
          <w:tcPr>
            <w:tcW w:w="2977" w:type="dxa"/>
          </w:tcPr>
          <w:p w:rsidR="004078F7" w:rsidRPr="00CC3C08" w:rsidRDefault="004078F7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4078F7" w:rsidRPr="00CC3C08" w:rsidRDefault="004078F7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E7BEA" w:rsidRPr="00CC3C08" w:rsidTr="000E7BEA">
        <w:tc>
          <w:tcPr>
            <w:tcW w:w="5812" w:type="dxa"/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А.Д. и др. </w:t>
            </w:r>
          </w:p>
        </w:tc>
        <w:tc>
          <w:tcPr>
            <w:tcW w:w="2977" w:type="dxa"/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E7BEA" w:rsidRPr="00CC3C08" w:rsidTr="000E7BEA">
        <w:tc>
          <w:tcPr>
            <w:tcW w:w="5812" w:type="dxa"/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sz w:val="24"/>
                <w:szCs w:val="24"/>
              </w:rPr>
              <w:t>С.Г.Бархударов</w:t>
            </w:r>
            <w:proofErr w:type="spellEnd"/>
            <w:r w:rsidRPr="00CC3C08">
              <w:rPr>
                <w:rFonts w:ascii="Times New Roman" w:eastAsia="Times New Roman" w:hAnsi="Times New Roman"/>
                <w:sz w:val="24"/>
                <w:szCs w:val="24"/>
              </w:rPr>
              <w:t xml:space="preserve">, С.Е.Крючков и </w:t>
            </w:r>
            <w:proofErr w:type="spellStart"/>
            <w:proofErr w:type="gramStart"/>
            <w:r w:rsidRPr="00CC3C08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0E7BEA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E7BEA" w:rsidRPr="00CC3C08" w:rsidTr="000E7BEA">
        <w:tc>
          <w:tcPr>
            <w:tcW w:w="5812" w:type="dxa"/>
          </w:tcPr>
          <w:p w:rsidR="000E7BEA" w:rsidRPr="00CC3C08" w:rsidRDefault="000E7BEA" w:rsidP="004078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08">
              <w:rPr>
                <w:rFonts w:ascii="Times New Roman" w:hAnsi="Times New Roman"/>
                <w:sz w:val="24"/>
                <w:szCs w:val="24"/>
              </w:rPr>
              <w:t xml:space="preserve">Литература 5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в 2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CC3C08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C3C08">
              <w:rPr>
                <w:rFonts w:ascii="Times New Roman" w:hAnsi="Times New Roman"/>
                <w:sz w:val="24"/>
                <w:szCs w:val="24"/>
              </w:rPr>
              <w:t>оровина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В.Я,Журавлев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В.П,Коровин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В.И </w:t>
            </w:r>
            <w:r w:rsidR="004078F7" w:rsidRPr="00C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E7BEA" w:rsidRPr="00CC3C08" w:rsidRDefault="000E7BEA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Литература. В 2-х частях</w:t>
            </w:r>
          </w:p>
        </w:tc>
        <w:tc>
          <w:tcPr>
            <w:tcW w:w="1134" w:type="dxa"/>
            <w:vAlign w:val="center"/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78F7" w:rsidRPr="00CC3C08" w:rsidTr="000E7BEA">
        <w:tc>
          <w:tcPr>
            <w:tcW w:w="5812" w:type="dxa"/>
          </w:tcPr>
          <w:p w:rsidR="004078F7" w:rsidRPr="00CC3C08" w:rsidRDefault="004078F7" w:rsidP="004078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08">
              <w:rPr>
                <w:rFonts w:ascii="Times New Roman" w:hAnsi="Times New Roman"/>
                <w:sz w:val="24"/>
                <w:szCs w:val="24"/>
              </w:rPr>
              <w:t xml:space="preserve">Литература 6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в 2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CC3C08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C3C08">
              <w:rPr>
                <w:rFonts w:ascii="Times New Roman" w:hAnsi="Times New Roman"/>
                <w:sz w:val="24"/>
                <w:szCs w:val="24"/>
              </w:rPr>
              <w:t>оровина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В.Я,Журавлев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В.П,Коровин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В.И  </w:t>
            </w:r>
          </w:p>
        </w:tc>
        <w:tc>
          <w:tcPr>
            <w:tcW w:w="2977" w:type="dxa"/>
          </w:tcPr>
          <w:p w:rsidR="004078F7" w:rsidRPr="00CC3C08" w:rsidRDefault="004078F7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Литература. В 2-х частях</w:t>
            </w:r>
          </w:p>
        </w:tc>
        <w:tc>
          <w:tcPr>
            <w:tcW w:w="1134" w:type="dxa"/>
            <w:vAlign w:val="center"/>
          </w:tcPr>
          <w:p w:rsidR="004078F7" w:rsidRPr="00CC3C08" w:rsidRDefault="004078F7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078F7" w:rsidRPr="00CC3C08" w:rsidTr="000E7BEA">
        <w:tc>
          <w:tcPr>
            <w:tcW w:w="5812" w:type="dxa"/>
          </w:tcPr>
          <w:p w:rsidR="004078F7" w:rsidRPr="00CC3C08" w:rsidRDefault="004078F7" w:rsidP="004078F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C08">
              <w:rPr>
                <w:rFonts w:ascii="Times New Roman" w:hAnsi="Times New Roman"/>
                <w:sz w:val="24"/>
                <w:szCs w:val="24"/>
              </w:rPr>
              <w:t xml:space="preserve">Литература 7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в 2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CC3C08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C3C08">
              <w:rPr>
                <w:rFonts w:ascii="Times New Roman" w:hAnsi="Times New Roman"/>
                <w:sz w:val="24"/>
                <w:szCs w:val="24"/>
              </w:rPr>
              <w:t>оровина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В.Я,Журавлев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C08">
              <w:rPr>
                <w:rFonts w:ascii="Times New Roman" w:hAnsi="Times New Roman"/>
                <w:sz w:val="24"/>
                <w:szCs w:val="24"/>
              </w:rPr>
              <w:t>В.П,Коровин</w:t>
            </w:r>
            <w:proofErr w:type="spellEnd"/>
            <w:r w:rsidRPr="00CC3C08">
              <w:rPr>
                <w:rFonts w:ascii="Times New Roman" w:hAnsi="Times New Roman"/>
                <w:sz w:val="24"/>
                <w:szCs w:val="24"/>
              </w:rPr>
              <w:t xml:space="preserve"> В.И  </w:t>
            </w:r>
          </w:p>
        </w:tc>
        <w:tc>
          <w:tcPr>
            <w:tcW w:w="2977" w:type="dxa"/>
          </w:tcPr>
          <w:p w:rsidR="004078F7" w:rsidRPr="00CC3C08" w:rsidRDefault="004078F7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Литература. В 2-х частях</w:t>
            </w:r>
          </w:p>
        </w:tc>
        <w:tc>
          <w:tcPr>
            <w:tcW w:w="1134" w:type="dxa"/>
            <w:vAlign w:val="center"/>
          </w:tcPr>
          <w:p w:rsidR="004078F7" w:rsidRPr="00CC3C08" w:rsidRDefault="004078F7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E7BEA" w:rsidRPr="00CC3C08" w:rsidTr="000E7BEA">
        <w:tc>
          <w:tcPr>
            <w:tcW w:w="5812" w:type="dxa"/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977" w:type="dxa"/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Литература. В 2-х частях</w:t>
            </w:r>
          </w:p>
        </w:tc>
        <w:tc>
          <w:tcPr>
            <w:tcW w:w="1134" w:type="dxa"/>
            <w:vAlign w:val="center"/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E7BEA" w:rsidRPr="00CC3C08" w:rsidTr="000E7BEA">
        <w:tc>
          <w:tcPr>
            <w:tcW w:w="5812" w:type="dxa"/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Коровина В.Я., Журавлёв В.П., Коровин В.И. и др.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Литература. В 2-х частях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E7BEA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0E7BEA" w:rsidRPr="00CC3C08" w:rsidRDefault="000E7BEA" w:rsidP="00A3421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E7BEA" w:rsidRPr="00CC3C08" w:rsidTr="000E7BEA">
        <w:tc>
          <w:tcPr>
            <w:tcW w:w="5812" w:type="dxa"/>
          </w:tcPr>
          <w:p w:rsidR="000E7BEA" w:rsidRPr="00CC3C08" w:rsidRDefault="000E7BEA" w:rsidP="00B734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О.Е и др.</w:t>
            </w:r>
          </w:p>
        </w:tc>
        <w:tc>
          <w:tcPr>
            <w:tcW w:w="2977" w:type="dxa"/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078F7" w:rsidRPr="00CC3C08" w:rsidTr="000E7BEA">
        <w:tc>
          <w:tcPr>
            <w:tcW w:w="5812" w:type="dxa"/>
          </w:tcPr>
          <w:p w:rsidR="004078F7" w:rsidRPr="00CC3C08" w:rsidRDefault="004078F7" w:rsidP="000E72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О.Е и др.</w:t>
            </w:r>
          </w:p>
        </w:tc>
        <w:tc>
          <w:tcPr>
            <w:tcW w:w="2977" w:type="dxa"/>
          </w:tcPr>
          <w:p w:rsidR="004078F7" w:rsidRPr="00CC3C08" w:rsidRDefault="004078F7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1134" w:type="dxa"/>
            <w:vAlign w:val="center"/>
          </w:tcPr>
          <w:p w:rsidR="004078F7" w:rsidRPr="00CC3C08" w:rsidRDefault="004078F7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078F7" w:rsidRPr="00CC3C08" w:rsidTr="000E7BEA">
        <w:tc>
          <w:tcPr>
            <w:tcW w:w="5812" w:type="dxa"/>
          </w:tcPr>
          <w:p w:rsidR="004078F7" w:rsidRPr="00CC3C08" w:rsidRDefault="004078F7" w:rsidP="000E72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О.Е и др.</w:t>
            </w:r>
          </w:p>
        </w:tc>
        <w:tc>
          <w:tcPr>
            <w:tcW w:w="2977" w:type="dxa"/>
          </w:tcPr>
          <w:p w:rsidR="004078F7" w:rsidRPr="00CC3C08" w:rsidRDefault="004078F7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Английский язык. </w:t>
            </w:r>
          </w:p>
        </w:tc>
        <w:tc>
          <w:tcPr>
            <w:tcW w:w="1134" w:type="dxa"/>
            <w:vAlign w:val="center"/>
          </w:tcPr>
          <w:p w:rsidR="004078F7" w:rsidRPr="00CC3C08" w:rsidRDefault="004078F7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078F7" w:rsidRPr="00CC3C08" w:rsidTr="000E7BEA">
        <w:tc>
          <w:tcPr>
            <w:tcW w:w="5812" w:type="dxa"/>
          </w:tcPr>
          <w:p w:rsidR="004078F7" w:rsidRPr="00CC3C08" w:rsidRDefault="00CC3C08" w:rsidP="00CC3C08">
            <w:pPr>
              <w:widowControl w:val="0"/>
              <w:tabs>
                <w:tab w:val="left" w:pos="2144"/>
              </w:tabs>
              <w:spacing w:line="235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  <w:proofErr w:type="spellStart"/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proofErr w:type="gramStart"/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Лапа Н.М., </w:t>
            </w:r>
            <w:proofErr w:type="spellStart"/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Перегузова</w:t>
            </w:r>
            <w:proofErr w:type="spellEnd"/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Э.Ш.</w:t>
            </w:r>
          </w:p>
        </w:tc>
        <w:tc>
          <w:tcPr>
            <w:tcW w:w="2977" w:type="dxa"/>
          </w:tcPr>
          <w:p w:rsidR="004078F7" w:rsidRPr="00CC3C08" w:rsidRDefault="004078F7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4078F7" w:rsidRPr="00CC3C08" w:rsidRDefault="004078F7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078F7" w:rsidRPr="00CC3C08" w:rsidTr="000E7BEA">
        <w:tc>
          <w:tcPr>
            <w:tcW w:w="5812" w:type="dxa"/>
            <w:tcBorders>
              <w:right w:val="single" w:sz="4" w:space="0" w:color="auto"/>
            </w:tcBorders>
          </w:tcPr>
          <w:p w:rsidR="004078F7" w:rsidRPr="00CC3C08" w:rsidRDefault="00CC3C08" w:rsidP="000E72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 </w:t>
            </w:r>
            <w:proofErr w:type="spellStart"/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ВП, Лапа Н.М., </w:t>
            </w:r>
            <w:proofErr w:type="spellStart"/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Перегузова</w:t>
            </w:r>
            <w:proofErr w:type="spellEnd"/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  <w:proofErr w:type="gramStart"/>
            <w:r w:rsidRPr="00CC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78F7" w:rsidRPr="00CC3C08" w:rsidRDefault="004078F7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F7" w:rsidRPr="00CC3C08" w:rsidRDefault="004078F7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E7BEA" w:rsidRPr="00CC3C08" w:rsidTr="000E7BEA">
        <w:tc>
          <w:tcPr>
            <w:tcW w:w="5812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E7BEA" w:rsidRPr="00CC3C08" w:rsidTr="000E7BEA">
        <w:tc>
          <w:tcPr>
            <w:tcW w:w="5812" w:type="dxa"/>
            <w:tcBorders>
              <w:right w:val="single" w:sz="4" w:space="0" w:color="auto"/>
            </w:tcBorders>
          </w:tcPr>
          <w:p w:rsidR="000E7BEA" w:rsidRPr="00CC3C08" w:rsidRDefault="00224D49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Е.В.Саплина, А.А.</w:t>
            </w:r>
            <w:r w:rsidR="00B7247D"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Немировский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Е.И.Соло</w:t>
            </w:r>
            <w:r w:rsidR="00B7247D"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матина под редакцией </w:t>
            </w:r>
            <w:proofErr w:type="spellStart"/>
            <w:r w:rsidR="00B7247D"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Мединского</w:t>
            </w:r>
            <w:proofErr w:type="spellEnd"/>
            <w:r w:rsidR="00B7247D"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В.Р.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Древнего мира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E7BEA" w:rsidRPr="00CC3C08" w:rsidTr="000E7BEA">
        <w:tc>
          <w:tcPr>
            <w:tcW w:w="5812" w:type="dxa"/>
            <w:tcBorders>
              <w:right w:val="single" w:sz="4" w:space="0" w:color="auto"/>
            </w:tcBorders>
          </w:tcPr>
          <w:p w:rsidR="002912F8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Т.В.Черникова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К.П.Чиликин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История России под редакцией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Мединского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России с древнейших времен до начала  XVI века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E7BEA" w:rsidRPr="00CC3C08" w:rsidTr="000E7BEA">
        <w:tc>
          <w:tcPr>
            <w:tcW w:w="5812" w:type="dxa"/>
          </w:tcPr>
          <w:p w:rsidR="000E7BEA" w:rsidRPr="00CC3C08" w:rsidRDefault="00224D49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Т.В.Черникова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Р.В.Пазин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 редакцией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Мединского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России. XVI-XVII века</w:t>
            </w:r>
          </w:p>
        </w:tc>
        <w:tc>
          <w:tcPr>
            <w:tcW w:w="1134" w:type="dxa"/>
            <w:vAlign w:val="center"/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E7BEA" w:rsidRPr="00CC3C08" w:rsidTr="000E7BEA">
        <w:tc>
          <w:tcPr>
            <w:tcW w:w="5812" w:type="dxa"/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Захаров В.Н.,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Пчелов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Е.В.(под ред</w:t>
            </w:r>
            <w:proofErr w:type="gram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етрова Ю.А.)</w:t>
            </w:r>
          </w:p>
        </w:tc>
        <w:tc>
          <w:tcPr>
            <w:tcW w:w="2977" w:type="dxa"/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России. XVI11 век</w:t>
            </w:r>
          </w:p>
        </w:tc>
        <w:tc>
          <w:tcPr>
            <w:tcW w:w="1134" w:type="dxa"/>
            <w:vAlign w:val="center"/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E7BEA" w:rsidRPr="00CC3C08" w:rsidTr="000E7BEA">
        <w:tc>
          <w:tcPr>
            <w:tcW w:w="5812" w:type="dxa"/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Соловьев К.А.,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Шевырев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А.П. (под ред</w:t>
            </w:r>
            <w:proofErr w:type="gram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етрова Ю.А.)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России 1801-1914 г.г.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E7BEA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7BEA" w:rsidRPr="00CC3C08" w:rsidRDefault="000E7BEA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8C5561">
        <w:trPr>
          <w:trHeight w:val="687"/>
        </w:trPr>
        <w:tc>
          <w:tcPr>
            <w:tcW w:w="5812" w:type="dxa"/>
          </w:tcPr>
          <w:p w:rsidR="008C5561" w:rsidRPr="008C5561" w:rsidRDefault="008C5561" w:rsidP="008C5561">
            <w:pPr>
              <w:widowControl w:val="0"/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Всеобщая история. История средн</w:t>
            </w:r>
            <w:r w:rsidRPr="00CC3C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C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</w:t>
            </w:r>
            <w:r w:rsidRPr="00CC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C3C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 6к</w:t>
            </w:r>
            <w:r w:rsidRPr="00CC3C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Абрамов, Рогожкин,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Тырин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8C55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Морозов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8C5561" w:rsidRPr="00CC3C08" w:rsidRDefault="008C5561" w:rsidP="004078F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Всеобщая история. История Нового времени. Конец 15-17 </w:t>
            </w:r>
            <w:proofErr w:type="spellStart"/>
            <w:proofErr w:type="gram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А.Я., Баранов П.А., Ванюшкина Л.М. 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Всеобщая история. История Нового времени.1800-1900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О.С.,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А.О.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Всеобщая история. Новейшая история.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Боголюбов Л.Н., Городецкая Н.И., Иванова Л.Ф. / </w:t>
            </w: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 ред. Боголюбова Л.Н., Ивановой Л.Ф.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Боголюбов Л.Н., Городецкая Н.И., Иванова Л.Ф. и др. / Под ред. Боголюбова Л.Н.,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А.Ю., Городецкой Н.И.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Жильцова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А.Ю., Матвеева А.И.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А.И., Николина В.В., Липкина Е.К. и др.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0E72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А.И., Николина В.В., Липкина Е.К. и др.</w:t>
            </w:r>
          </w:p>
        </w:tc>
        <w:tc>
          <w:tcPr>
            <w:tcW w:w="2977" w:type="dxa"/>
          </w:tcPr>
          <w:p w:rsidR="008C5561" w:rsidRPr="00CC3C08" w:rsidRDefault="008C5561" w:rsidP="000E72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0E72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А.И., Николина В.В., Липкина Е.К. и др.</w:t>
            </w:r>
          </w:p>
        </w:tc>
        <w:tc>
          <w:tcPr>
            <w:tcW w:w="2977" w:type="dxa"/>
          </w:tcPr>
          <w:p w:rsidR="008C5561" w:rsidRPr="00CC3C08" w:rsidRDefault="008C5561" w:rsidP="000E72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В.Б. Пятунин, Е.А.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Таможняя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Под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чл.-корр. РАО В.П. Дронова 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«География России. Природа. Население. 8 класс».  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А.И.Алексеев, В.А.Низовцев, Э.В.Ким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Н.Я.Виленкин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В.И.</w:t>
            </w:r>
            <w:proofErr w:type="gram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C42C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B734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Н.Я.Виленкин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В.И.</w:t>
            </w:r>
            <w:proofErr w:type="gram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224D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Ю.Н.Макарычев, </w:t>
            </w:r>
            <w:proofErr w:type="spellStart"/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224D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2977" w:type="dxa"/>
          </w:tcPr>
          <w:p w:rsidR="008C5561" w:rsidRPr="00CC3C08" w:rsidRDefault="008C5561" w:rsidP="00224D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224D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224D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Л.С.Атанасян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В.Ф.Бутусов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С.Б.Кадомцев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224D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Геометрия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7-9</w:t>
            </w:r>
          </w:p>
        </w:tc>
      </w:tr>
      <w:tr w:rsidR="008C5561" w:rsidRPr="00CC3C08" w:rsidTr="00F85594"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C3C08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381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7-9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Л.Л.Босова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2977" w:type="dxa"/>
          </w:tcPr>
          <w:p w:rsidR="008C5561" w:rsidRPr="00CC3C08" w:rsidRDefault="008C5561" w:rsidP="00224D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«Биология. 5 класс».  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В.В.Пасечник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«Биология. 6 класс».  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В.В.Пасечник 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«Биология. 7 класс».  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А.Г.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Драгомилов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Р.Д. Маш 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«Биология. 8 класс».  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И.Н.Понамарева, О.А.Корнилова, Н.М.Чернова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«Биология.9 класс».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sz w:val="24"/>
                <w:szCs w:val="24"/>
              </w:rPr>
              <w:t>О.С.Габриелян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sz w:val="24"/>
                <w:szCs w:val="24"/>
              </w:rPr>
              <w:t>О.С.Габриелян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977" w:type="dxa"/>
          </w:tcPr>
          <w:p w:rsidR="008C5561" w:rsidRPr="00CC3C08" w:rsidRDefault="008C5561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C42C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Б.М.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C5561" w:rsidRPr="00CC3C08" w:rsidTr="008F755E"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Музыка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77" w:type="dxa"/>
          </w:tcPr>
          <w:p w:rsidR="008C5561" w:rsidRPr="00CC3C08" w:rsidRDefault="008C5561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5561" w:rsidRPr="00CC3C08" w:rsidRDefault="008C5561" w:rsidP="00C42C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B734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941BFF" w:rsidRDefault="008C5561" w:rsidP="008C5561">
            <w:pPr>
              <w:widowControl w:val="0"/>
              <w:spacing w:before="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Технолог</w:t>
            </w:r>
            <w:r w:rsidRPr="00941BF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</w:t>
            </w:r>
            <w:proofErr w:type="spellStart"/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Глозман</w:t>
            </w:r>
            <w:proofErr w:type="spellEnd"/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О.А., Кожина Ю.Л., </w:t>
            </w:r>
            <w:proofErr w:type="spellStart"/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Хотунцев</w:t>
            </w:r>
            <w:proofErr w:type="spellEnd"/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Е.Н., </w:t>
            </w:r>
            <w:proofErr w:type="spellStart"/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Кудакова</w:t>
            </w:r>
            <w:proofErr w:type="spellEnd"/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Е.С.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8C55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</w:t>
            </w: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C42C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941BFF" w:rsidRDefault="008C5561" w:rsidP="0028352D">
            <w:pPr>
              <w:widowControl w:val="0"/>
              <w:spacing w:before="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Технолог</w:t>
            </w:r>
            <w:r w:rsidRPr="00941BF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я </w:t>
            </w:r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Глозман</w:t>
            </w:r>
            <w:proofErr w:type="spellEnd"/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О.А., Кожина Ю.Л. 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8C55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Технология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941BFF" w:rsidRDefault="008C5561" w:rsidP="0028352D">
            <w:pPr>
              <w:widowControl w:val="0"/>
              <w:spacing w:before="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Технолог</w:t>
            </w:r>
            <w:r w:rsidRPr="00941BF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я </w:t>
            </w:r>
            <w:proofErr w:type="spellStart"/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Глозман</w:t>
            </w:r>
            <w:proofErr w:type="spellEnd"/>
            <w:r w:rsidRPr="00941BF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О.А., Кожина Ю.Л.  </w:t>
            </w:r>
          </w:p>
        </w:tc>
        <w:tc>
          <w:tcPr>
            <w:tcW w:w="2977" w:type="dxa"/>
          </w:tcPr>
          <w:p w:rsidR="008C5561" w:rsidRPr="00CC3C08" w:rsidRDefault="008C5561" w:rsidP="008C55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Технология  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В.М.Казакевич</w:t>
            </w:r>
          </w:p>
        </w:tc>
        <w:tc>
          <w:tcPr>
            <w:tcW w:w="2977" w:type="dxa"/>
          </w:tcPr>
          <w:p w:rsidR="008C5561" w:rsidRPr="00CC3C08" w:rsidRDefault="008C5561" w:rsidP="008C55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</w:t>
            </w: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В.М.Казакевич</w:t>
            </w:r>
          </w:p>
        </w:tc>
        <w:tc>
          <w:tcPr>
            <w:tcW w:w="2977" w:type="dxa"/>
          </w:tcPr>
          <w:p w:rsidR="008C5561" w:rsidRPr="00CC3C08" w:rsidRDefault="008C5561" w:rsidP="008C55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ехнология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0E72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B7247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6 - 7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Лях В.И.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8 - 9</w:t>
            </w:r>
          </w:p>
        </w:tc>
      </w:tr>
      <w:tr w:rsidR="008C5561" w:rsidRPr="00CC3C08" w:rsidTr="006C7518"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8-9</w:t>
            </w:r>
          </w:p>
        </w:tc>
      </w:tr>
      <w:tr w:rsidR="008C5561" w:rsidRPr="00CC3C08" w:rsidTr="000E7BEA"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Бурятский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С.Ц.Содномов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Б.Д.Содномова</w:t>
            </w:r>
            <w:proofErr w:type="spellEnd"/>
          </w:p>
        </w:tc>
        <w:tc>
          <w:tcPr>
            <w:tcW w:w="2977" w:type="dxa"/>
          </w:tcPr>
          <w:p w:rsidR="008C5561" w:rsidRPr="00CC3C08" w:rsidRDefault="008C5561" w:rsidP="00C42C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1134" w:type="dxa"/>
            <w:vAlign w:val="center"/>
          </w:tcPr>
          <w:p w:rsidR="008C5561" w:rsidRPr="00CC3C08" w:rsidRDefault="008C5561" w:rsidP="00C42C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С.Ц.Содномов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Б.Д.Содномова</w:t>
            </w:r>
            <w:proofErr w:type="spellEnd"/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С.Ц.Содномов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Б.Д.Содномова</w:t>
            </w:r>
            <w:proofErr w:type="spellEnd"/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С.Ц.Содномов</w:t>
            </w:r>
            <w:proofErr w:type="spellEnd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Б.Д.Содномова</w:t>
            </w:r>
            <w:proofErr w:type="spellEnd"/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5561" w:rsidRPr="00CC3C08" w:rsidTr="000E7BEA">
        <w:tc>
          <w:tcPr>
            <w:tcW w:w="5812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О.Г.Макарова</w:t>
            </w:r>
          </w:p>
        </w:tc>
        <w:tc>
          <w:tcPr>
            <w:tcW w:w="2977" w:type="dxa"/>
          </w:tcPr>
          <w:p w:rsidR="008C5561" w:rsidRPr="00CC3C08" w:rsidRDefault="008C5561" w:rsidP="00F718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Бурятский язык</w:t>
            </w:r>
          </w:p>
        </w:tc>
        <w:tc>
          <w:tcPr>
            <w:tcW w:w="1134" w:type="dxa"/>
            <w:vAlign w:val="center"/>
          </w:tcPr>
          <w:p w:rsidR="008C5561" w:rsidRPr="00CC3C08" w:rsidRDefault="008C5561" w:rsidP="00F7185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7D2259" w:rsidRPr="00CC3C08" w:rsidRDefault="007D225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BEA" w:rsidRPr="00CC3C08" w:rsidRDefault="000E7BEA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BEA" w:rsidRDefault="000E7BEA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BEA" w:rsidRDefault="000E7BEA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BEA" w:rsidRDefault="000E7BEA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E9" w:rsidRDefault="007D47E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E9" w:rsidRDefault="007D47E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E9" w:rsidRDefault="007D47E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E9" w:rsidRDefault="007D47E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E9" w:rsidRDefault="007D47E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E9" w:rsidRDefault="007D47E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E9" w:rsidRDefault="007D47E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E9" w:rsidRDefault="007D47E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E9" w:rsidRDefault="007D47E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E9" w:rsidRDefault="007D47E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C08" w:rsidRDefault="00CC3C08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E9" w:rsidRDefault="007D47E9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2534" w:rsidRPr="00F3221A" w:rsidRDefault="006A2534" w:rsidP="006C49EA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A">
        <w:rPr>
          <w:rFonts w:ascii="Times New Roman" w:hAnsi="Times New Roman"/>
          <w:b/>
          <w:sz w:val="24"/>
          <w:szCs w:val="24"/>
        </w:rPr>
        <w:t xml:space="preserve">Внеурочная деятельность </w:t>
      </w:r>
      <w:r w:rsidRPr="00F3221A">
        <w:rPr>
          <w:rFonts w:ascii="Times New Roman" w:hAnsi="Times New Roman"/>
          <w:sz w:val="24"/>
          <w:szCs w:val="24"/>
        </w:rPr>
        <w:t>в соответствии с требованиями Стандарта</w:t>
      </w:r>
      <w:r w:rsidR="00D05781">
        <w:rPr>
          <w:rFonts w:ascii="Times New Roman" w:hAnsi="Times New Roman"/>
          <w:sz w:val="24"/>
          <w:szCs w:val="24"/>
        </w:rPr>
        <w:t xml:space="preserve"> </w:t>
      </w:r>
      <w:r w:rsidRPr="00F3221A">
        <w:rPr>
          <w:rFonts w:ascii="Times New Roman" w:hAnsi="Times New Roman"/>
          <w:sz w:val="24"/>
          <w:szCs w:val="24"/>
        </w:rPr>
        <w:t xml:space="preserve">организуется по основным направлениям </w:t>
      </w:r>
      <w:r>
        <w:rPr>
          <w:rFonts w:ascii="Times New Roman" w:hAnsi="Times New Roman"/>
          <w:sz w:val="24"/>
          <w:szCs w:val="24"/>
        </w:rPr>
        <w:t>развития личности (</w:t>
      </w:r>
      <w:proofErr w:type="spellStart"/>
      <w:r w:rsidRPr="00F3221A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F3221A">
        <w:rPr>
          <w:rFonts w:ascii="Times New Roman" w:hAnsi="Times New Roman"/>
          <w:sz w:val="24"/>
          <w:szCs w:val="24"/>
        </w:rPr>
        <w:t>, общекультурное, спортивно-оздоровительное</w:t>
      </w:r>
      <w:r>
        <w:rPr>
          <w:rFonts w:ascii="Times New Roman" w:hAnsi="Times New Roman"/>
          <w:sz w:val="24"/>
          <w:szCs w:val="24"/>
        </w:rPr>
        <w:t>, социальное, духовно-нравственное</w:t>
      </w:r>
      <w:r w:rsidRPr="00F3221A">
        <w:rPr>
          <w:rFonts w:ascii="Times New Roman" w:hAnsi="Times New Roman"/>
          <w:sz w:val="24"/>
          <w:szCs w:val="24"/>
        </w:rPr>
        <w:t>). В</w:t>
      </w:r>
      <w:r w:rsidR="00AB1D6F">
        <w:rPr>
          <w:rFonts w:ascii="Times New Roman" w:hAnsi="Times New Roman"/>
          <w:sz w:val="24"/>
          <w:szCs w:val="24"/>
        </w:rPr>
        <w:t xml:space="preserve"> 5 </w:t>
      </w:r>
      <w:r w:rsidRPr="00F3221A">
        <w:rPr>
          <w:rFonts w:ascii="Times New Roman" w:hAnsi="Times New Roman"/>
          <w:sz w:val="24"/>
          <w:szCs w:val="24"/>
        </w:rPr>
        <w:t xml:space="preserve">- 9 классах предусмотрена внеурочная деятельность не менее  10 часов.                                          </w:t>
      </w:r>
    </w:p>
    <w:p w:rsidR="006A2534" w:rsidRPr="00F3221A" w:rsidRDefault="006A2534" w:rsidP="006A253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21A">
        <w:rPr>
          <w:rFonts w:ascii="Times New Roman" w:hAnsi="Times New Roman"/>
          <w:sz w:val="24"/>
          <w:szCs w:val="24"/>
        </w:rPr>
        <w:t>Организация занятий по этим направлениям является неотъемлемой частью образовательного процесса в МБОУ «</w:t>
      </w:r>
      <w:proofErr w:type="spellStart"/>
      <w:r w:rsidRPr="00F3221A">
        <w:rPr>
          <w:rFonts w:ascii="Times New Roman" w:hAnsi="Times New Roman"/>
          <w:sz w:val="24"/>
          <w:szCs w:val="24"/>
        </w:rPr>
        <w:t>Субуктуйской</w:t>
      </w:r>
      <w:proofErr w:type="spellEnd"/>
      <w:r w:rsidR="00D05781">
        <w:rPr>
          <w:rFonts w:ascii="Times New Roman" w:hAnsi="Times New Roman"/>
          <w:sz w:val="24"/>
          <w:szCs w:val="24"/>
        </w:rPr>
        <w:t xml:space="preserve"> </w:t>
      </w:r>
      <w:r w:rsidRPr="00F3221A">
        <w:rPr>
          <w:rFonts w:ascii="Times New Roman" w:hAnsi="Times New Roman"/>
          <w:sz w:val="24"/>
          <w:szCs w:val="24"/>
        </w:rPr>
        <w:t>ООШ»</w:t>
      </w:r>
      <w:proofErr w:type="gramStart"/>
      <w:r w:rsidRPr="00F3221A">
        <w:rPr>
          <w:rFonts w:ascii="Times New Roman" w:hAnsi="Times New Roman"/>
          <w:sz w:val="24"/>
          <w:szCs w:val="24"/>
        </w:rPr>
        <w:t>.С</w:t>
      </w:r>
      <w:proofErr w:type="gramEnd"/>
      <w:r w:rsidRPr="00F3221A">
        <w:rPr>
          <w:rFonts w:ascii="Times New Roman" w:hAnsi="Times New Roman"/>
          <w:sz w:val="24"/>
          <w:szCs w:val="24"/>
        </w:rPr>
        <w:t>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</w:p>
    <w:p w:rsidR="006A2534" w:rsidRPr="00F3221A" w:rsidRDefault="006A2534" w:rsidP="006A253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21A">
        <w:rPr>
          <w:rFonts w:ascii="Times New Roman" w:hAnsi="Times New Roman"/>
          <w:sz w:val="24"/>
          <w:szCs w:val="24"/>
        </w:rPr>
        <w:lastRenderedPageBreak/>
        <w:t>При организации внеурочной деятельности обучающихся образовательным учреждением используются возможности учреждений дополнительного образования, культуры, спорта.</w:t>
      </w:r>
    </w:p>
    <w:p w:rsidR="00B70D1E" w:rsidRDefault="00B70D1E" w:rsidP="006A2534">
      <w:pPr>
        <w:autoSpaceDE w:val="0"/>
        <w:autoSpaceDN w:val="0"/>
        <w:spacing w:before="197" w:after="0" w:line="260" w:lineRule="atLeast"/>
        <w:ind w:right="533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D1E" w:rsidRPr="007D47E9" w:rsidRDefault="007D47E9" w:rsidP="00B70D1E">
      <w:pPr>
        <w:jc w:val="center"/>
        <w:rPr>
          <w:rFonts w:ascii="Times New Roman" w:hAnsi="Times New Roman" w:cs="Times New Roman"/>
          <w:b/>
          <w:szCs w:val="24"/>
        </w:rPr>
      </w:pPr>
      <w:r w:rsidRPr="007D47E9">
        <w:rPr>
          <w:rFonts w:ascii="Times New Roman" w:hAnsi="Times New Roman" w:cs="Times New Roman"/>
          <w:b/>
          <w:szCs w:val="24"/>
        </w:rPr>
        <w:t>П</w:t>
      </w:r>
      <w:r w:rsidR="00B70D1E" w:rsidRPr="007D47E9">
        <w:rPr>
          <w:rFonts w:ascii="Times New Roman" w:hAnsi="Times New Roman" w:cs="Times New Roman"/>
          <w:b/>
          <w:szCs w:val="24"/>
        </w:rPr>
        <w:t>лан</w:t>
      </w:r>
      <w:r w:rsidRPr="007D47E9">
        <w:rPr>
          <w:rFonts w:ascii="Times New Roman" w:hAnsi="Times New Roman" w:cs="Times New Roman"/>
          <w:b/>
          <w:szCs w:val="24"/>
        </w:rPr>
        <w:t xml:space="preserve"> </w:t>
      </w:r>
      <w:r w:rsidR="00B70D1E" w:rsidRPr="007D47E9">
        <w:rPr>
          <w:rFonts w:ascii="Times New Roman" w:hAnsi="Times New Roman" w:cs="Times New Roman"/>
          <w:b/>
          <w:szCs w:val="24"/>
        </w:rPr>
        <w:t xml:space="preserve"> внеурочной деятельности </w:t>
      </w:r>
    </w:p>
    <w:tbl>
      <w:tblPr>
        <w:tblStyle w:val="a8"/>
        <w:tblW w:w="0" w:type="auto"/>
        <w:tblLayout w:type="fixed"/>
        <w:tblLook w:val="04A0"/>
      </w:tblPr>
      <w:tblGrid>
        <w:gridCol w:w="2235"/>
        <w:gridCol w:w="1891"/>
        <w:gridCol w:w="1524"/>
        <w:gridCol w:w="757"/>
        <w:gridCol w:w="757"/>
        <w:gridCol w:w="757"/>
        <w:gridCol w:w="757"/>
        <w:gridCol w:w="757"/>
      </w:tblGrid>
      <w:tr w:rsidR="00B70D1E" w:rsidRPr="007D47E9" w:rsidTr="007D2259">
        <w:tc>
          <w:tcPr>
            <w:tcW w:w="2235" w:type="dxa"/>
            <w:vMerge w:val="restart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bCs/>
                <w:szCs w:val="24"/>
              </w:rPr>
              <w:t>Направления внеурочной деятельности</w:t>
            </w:r>
          </w:p>
        </w:tc>
        <w:tc>
          <w:tcPr>
            <w:tcW w:w="1891" w:type="dxa"/>
            <w:vMerge w:val="restart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bCs/>
                <w:szCs w:val="24"/>
              </w:rPr>
              <w:t>Название курса</w:t>
            </w:r>
          </w:p>
        </w:tc>
        <w:tc>
          <w:tcPr>
            <w:tcW w:w="1524" w:type="dxa"/>
            <w:vMerge w:val="restart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bCs/>
                <w:szCs w:val="24"/>
              </w:rPr>
              <w:t>Форма организации внеурочной деятельности</w:t>
            </w:r>
          </w:p>
        </w:tc>
        <w:tc>
          <w:tcPr>
            <w:tcW w:w="3785" w:type="dxa"/>
            <w:gridSpan w:val="5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B70D1E" w:rsidRPr="007D47E9" w:rsidTr="007D2259">
        <w:tc>
          <w:tcPr>
            <w:tcW w:w="2235" w:type="dxa"/>
            <w:vMerge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91" w:type="dxa"/>
            <w:vMerge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4" w:type="dxa"/>
            <w:vMerge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5 класс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6 класс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7 класс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8 класс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9 класс </w:t>
            </w:r>
          </w:p>
        </w:tc>
      </w:tr>
      <w:tr w:rsidR="00B70D1E" w:rsidRPr="007D47E9" w:rsidTr="007D2259">
        <w:tc>
          <w:tcPr>
            <w:tcW w:w="2235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bCs/>
                <w:szCs w:val="24"/>
              </w:rPr>
              <w:t>Спортивно-оздоровительная деятельность</w:t>
            </w:r>
          </w:p>
        </w:tc>
        <w:tc>
          <w:tcPr>
            <w:tcW w:w="1891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Мини-футбол </w:t>
            </w:r>
          </w:p>
          <w:p w:rsidR="00D05781" w:rsidRPr="007D47E9" w:rsidRDefault="00D05781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ШСК «Надежный»</w:t>
            </w:r>
          </w:p>
        </w:tc>
        <w:tc>
          <w:tcPr>
            <w:tcW w:w="1524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Секция 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B70D1E" w:rsidRPr="007D47E9" w:rsidTr="007D2259">
        <w:tc>
          <w:tcPr>
            <w:tcW w:w="2235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bCs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891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Поэзия узоров </w:t>
            </w:r>
          </w:p>
        </w:tc>
        <w:tc>
          <w:tcPr>
            <w:tcW w:w="1524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Кружок 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7D2259" w:rsidRPr="007D47E9" w:rsidTr="007D2259">
        <w:tc>
          <w:tcPr>
            <w:tcW w:w="2235" w:type="dxa"/>
            <w:vMerge w:val="restart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bCs/>
                <w:szCs w:val="24"/>
              </w:rPr>
              <w:t>Познавательная (интеллектуальная) деятельность</w:t>
            </w:r>
          </w:p>
        </w:tc>
        <w:tc>
          <w:tcPr>
            <w:tcW w:w="1891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Бурятский язык </w:t>
            </w:r>
          </w:p>
        </w:tc>
        <w:tc>
          <w:tcPr>
            <w:tcW w:w="1524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Урок 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7D2259" w:rsidRPr="007D47E9" w:rsidTr="007D2259">
        <w:tc>
          <w:tcPr>
            <w:tcW w:w="2235" w:type="dxa"/>
            <w:vMerge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91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Литературная гостиная </w:t>
            </w:r>
          </w:p>
        </w:tc>
        <w:tc>
          <w:tcPr>
            <w:tcW w:w="1524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Кружок 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7D2259" w:rsidRPr="007D47E9" w:rsidTr="007D2259">
        <w:tc>
          <w:tcPr>
            <w:tcW w:w="2235" w:type="dxa"/>
            <w:vMerge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91" w:type="dxa"/>
          </w:tcPr>
          <w:p w:rsidR="007D2259" w:rsidRPr="007D47E9" w:rsidRDefault="007D2259" w:rsidP="007D2259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Увлекательный английский </w:t>
            </w:r>
          </w:p>
        </w:tc>
        <w:tc>
          <w:tcPr>
            <w:tcW w:w="1524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Кружок 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7D2259" w:rsidRPr="007D47E9" w:rsidTr="007D2259">
        <w:tc>
          <w:tcPr>
            <w:tcW w:w="2235" w:type="dxa"/>
            <w:vMerge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91" w:type="dxa"/>
          </w:tcPr>
          <w:p w:rsidR="007D2259" w:rsidRPr="007D47E9" w:rsidRDefault="007D2259" w:rsidP="007D2259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Занимательная математика </w:t>
            </w:r>
          </w:p>
        </w:tc>
        <w:tc>
          <w:tcPr>
            <w:tcW w:w="1524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Кружок 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7D2259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70D1E" w:rsidRPr="007D47E9" w:rsidTr="007D2259">
        <w:tc>
          <w:tcPr>
            <w:tcW w:w="2235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7D47E9">
              <w:rPr>
                <w:rFonts w:ascii="Times New Roman" w:hAnsi="Times New Roman" w:cs="Times New Roman"/>
                <w:b/>
                <w:szCs w:val="24"/>
              </w:rPr>
              <w:t>Информационно-просветительские</w:t>
            </w:r>
            <w:proofErr w:type="gramEnd"/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 занятие</w:t>
            </w:r>
          </w:p>
        </w:tc>
        <w:tc>
          <w:tcPr>
            <w:tcW w:w="1891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Разговоры о </w:t>
            </w:r>
            <w:proofErr w:type="gramStart"/>
            <w:r w:rsidRPr="007D47E9">
              <w:rPr>
                <w:rFonts w:ascii="Times New Roman" w:hAnsi="Times New Roman" w:cs="Times New Roman"/>
                <w:b/>
                <w:szCs w:val="24"/>
              </w:rPr>
              <w:t>важном</w:t>
            </w:r>
            <w:proofErr w:type="gramEnd"/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Классный час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B70D1E" w:rsidRPr="007D47E9" w:rsidTr="007D2259">
        <w:tc>
          <w:tcPr>
            <w:tcW w:w="2235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7D47E9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1891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bCs/>
                <w:szCs w:val="24"/>
              </w:rPr>
              <w:t>«Основы функциональной грамотности»</w:t>
            </w:r>
          </w:p>
        </w:tc>
        <w:tc>
          <w:tcPr>
            <w:tcW w:w="1524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Кружок 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B70D1E" w:rsidRPr="007D47E9" w:rsidTr="007D2259">
        <w:tc>
          <w:tcPr>
            <w:tcW w:w="2235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7D47E9">
              <w:rPr>
                <w:rFonts w:ascii="Times New Roman" w:hAnsi="Times New Roman" w:cs="Times New Roman"/>
                <w:b/>
                <w:szCs w:val="24"/>
              </w:rPr>
              <w:t>профориентационных</w:t>
            </w:r>
            <w:proofErr w:type="spellEnd"/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891" w:type="dxa"/>
          </w:tcPr>
          <w:p w:rsidR="00B70D1E" w:rsidRPr="007D47E9" w:rsidRDefault="00CC3C08" w:rsidP="00B70D1E">
            <w:pPr>
              <w:pStyle w:val="TableParagraph"/>
              <w:spacing w:before="3" w:line="255" w:lineRule="exac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Россия – </w:t>
            </w:r>
            <w:r w:rsidR="00B70D1E" w:rsidRPr="007D47E9">
              <w:rPr>
                <w:rFonts w:ascii="Times New Roman" w:hAnsi="Times New Roman" w:cs="Times New Roman"/>
                <w:b/>
                <w:color w:val="000000"/>
                <w:szCs w:val="24"/>
              </w:rPr>
              <w:t>мои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горизонты.</w:t>
            </w:r>
          </w:p>
        </w:tc>
        <w:tc>
          <w:tcPr>
            <w:tcW w:w="1524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 xml:space="preserve">Кружок 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57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B70D1E" w:rsidRPr="007D47E9" w:rsidTr="007D2259">
        <w:tc>
          <w:tcPr>
            <w:tcW w:w="2235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91" w:type="dxa"/>
          </w:tcPr>
          <w:p w:rsidR="00B70D1E" w:rsidRPr="007D47E9" w:rsidRDefault="00B70D1E" w:rsidP="00B70D1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bCs/>
                <w:szCs w:val="24"/>
              </w:rPr>
              <w:t>Итого:</w:t>
            </w:r>
          </w:p>
        </w:tc>
        <w:tc>
          <w:tcPr>
            <w:tcW w:w="1524" w:type="dxa"/>
          </w:tcPr>
          <w:p w:rsidR="00B70D1E" w:rsidRPr="007D47E9" w:rsidRDefault="00B70D1E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57" w:type="dxa"/>
          </w:tcPr>
          <w:p w:rsidR="00B70D1E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57" w:type="dxa"/>
          </w:tcPr>
          <w:p w:rsidR="00B70D1E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57" w:type="dxa"/>
          </w:tcPr>
          <w:p w:rsidR="00B70D1E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57" w:type="dxa"/>
          </w:tcPr>
          <w:p w:rsidR="00B70D1E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757" w:type="dxa"/>
          </w:tcPr>
          <w:p w:rsidR="00B70D1E" w:rsidRPr="007D47E9" w:rsidRDefault="007D2259" w:rsidP="00B70D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47E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</w:tbl>
    <w:p w:rsidR="00C42C45" w:rsidRDefault="00C42C45" w:rsidP="007D2259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7D2259" w:rsidRPr="007D2259" w:rsidRDefault="007D2259" w:rsidP="007D2259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sectPr w:rsidR="007D2259" w:rsidRPr="007D2259" w:rsidSect="00F97F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DDD"/>
    <w:multiLevelType w:val="hybridMultilevel"/>
    <w:tmpl w:val="2FB470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3730E5"/>
    <w:multiLevelType w:val="hybridMultilevel"/>
    <w:tmpl w:val="21F87BF2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2553"/>
    <w:multiLevelType w:val="hybridMultilevel"/>
    <w:tmpl w:val="53B6E4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1706D4"/>
    <w:multiLevelType w:val="hybridMultilevel"/>
    <w:tmpl w:val="68E0CD64"/>
    <w:lvl w:ilvl="0" w:tplc="17E0328A">
      <w:start w:val="1"/>
      <w:numFmt w:val="bullet"/>
      <w:lvlText w:val="–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6A0ED5"/>
    <w:multiLevelType w:val="hybridMultilevel"/>
    <w:tmpl w:val="783042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426859"/>
    <w:multiLevelType w:val="hybridMultilevel"/>
    <w:tmpl w:val="B292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D6B"/>
    <w:multiLevelType w:val="hybridMultilevel"/>
    <w:tmpl w:val="FAAC32DA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C22E3"/>
    <w:multiLevelType w:val="hybridMultilevel"/>
    <w:tmpl w:val="2254762E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0CB1"/>
    <w:multiLevelType w:val="multilevel"/>
    <w:tmpl w:val="D7047004"/>
    <w:lvl w:ilvl="0">
      <w:start w:val="1"/>
      <w:numFmt w:val="decimal"/>
      <w:lvlText w:val="%1."/>
      <w:lvlJc w:val="left"/>
      <w:pPr>
        <w:ind w:left="684" w:hanging="243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43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4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363"/>
      </w:pPr>
      <w:rPr>
        <w:rFonts w:hint="default"/>
        <w:lang w:val="ru-RU" w:eastAsia="en-US" w:bidi="ar-SA"/>
      </w:rPr>
    </w:lvl>
  </w:abstractNum>
  <w:abstractNum w:abstractNumId="9">
    <w:nsid w:val="2C7D6F66"/>
    <w:multiLevelType w:val="hybridMultilevel"/>
    <w:tmpl w:val="F4AAE1F6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C5A70"/>
    <w:multiLevelType w:val="hybridMultilevel"/>
    <w:tmpl w:val="955C55DC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05837"/>
    <w:multiLevelType w:val="hybridMultilevel"/>
    <w:tmpl w:val="ECA04B54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012C4"/>
    <w:multiLevelType w:val="hybridMultilevel"/>
    <w:tmpl w:val="5EC2A1D0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B6EE4"/>
    <w:multiLevelType w:val="hybridMultilevel"/>
    <w:tmpl w:val="EA4A9F1E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C313F"/>
    <w:multiLevelType w:val="hybridMultilevel"/>
    <w:tmpl w:val="68D421BA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E6758"/>
    <w:multiLevelType w:val="multilevel"/>
    <w:tmpl w:val="1F904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C520D0B"/>
    <w:multiLevelType w:val="hybridMultilevel"/>
    <w:tmpl w:val="4238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118DA"/>
    <w:multiLevelType w:val="hybridMultilevel"/>
    <w:tmpl w:val="3D7AF07C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B33CB"/>
    <w:multiLevelType w:val="hybridMultilevel"/>
    <w:tmpl w:val="3DAEBE76"/>
    <w:lvl w:ilvl="0" w:tplc="17E0328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236F7"/>
    <w:multiLevelType w:val="hybridMultilevel"/>
    <w:tmpl w:val="B524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40115"/>
    <w:multiLevelType w:val="hybridMultilevel"/>
    <w:tmpl w:val="45122212"/>
    <w:lvl w:ilvl="0" w:tplc="17E0328A">
      <w:start w:val="1"/>
      <w:numFmt w:val="bullet"/>
      <w:lvlText w:val="–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795B7D74"/>
    <w:multiLevelType w:val="hybridMultilevel"/>
    <w:tmpl w:val="2C94A754"/>
    <w:lvl w:ilvl="0" w:tplc="17E0328A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8"/>
  </w:num>
  <w:num w:numId="6">
    <w:abstractNumId w:val="12"/>
  </w:num>
  <w:num w:numId="7">
    <w:abstractNumId w:val="1"/>
  </w:num>
  <w:num w:numId="8">
    <w:abstractNumId w:val="20"/>
  </w:num>
  <w:num w:numId="9">
    <w:abstractNumId w:val="9"/>
  </w:num>
  <w:num w:numId="10">
    <w:abstractNumId w:val="17"/>
  </w:num>
  <w:num w:numId="11">
    <w:abstractNumId w:val="10"/>
  </w:num>
  <w:num w:numId="12">
    <w:abstractNumId w:val="6"/>
  </w:num>
  <w:num w:numId="13">
    <w:abstractNumId w:val="13"/>
  </w:num>
  <w:num w:numId="14">
    <w:abstractNumId w:val="11"/>
  </w:num>
  <w:num w:numId="15">
    <w:abstractNumId w:val="14"/>
  </w:num>
  <w:num w:numId="16">
    <w:abstractNumId w:val="7"/>
  </w:num>
  <w:num w:numId="17">
    <w:abstractNumId w:val="2"/>
  </w:num>
  <w:num w:numId="18">
    <w:abstractNumId w:val="0"/>
  </w:num>
  <w:num w:numId="19">
    <w:abstractNumId w:val="19"/>
  </w:num>
  <w:num w:numId="20">
    <w:abstractNumId w:val="5"/>
  </w:num>
  <w:num w:numId="21">
    <w:abstractNumId w:val="8"/>
  </w:num>
  <w:num w:numId="22">
    <w:abstractNumId w:val="1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7C07"/>
    <w:rsid w:val="00020E2A"/>
    <w:rsid w:val="000372C4"/>
    <w:rsid w:val="0007393B"/>
    <w:rsid w:val="000832FC"/>
    <w:rsid w:val="00094CBF"/>
    <w:rsid w:val="000B112E"/>
    <w:rsid w:val="000C7535"/>
    <w:rsid w:val="000D14A0"/>
    <w:rsid w:val="000E7BEA"/>
    <w:rsid w:val="001147D3"/>
    <w:rsid w:val="00116426"/>
    <w:rsid w:val="00116670"/>
    <w:rsid w:val="00145644"/>
    <w:rsid w:val="001533DD"/>
    <w:rsid w:val="001661F9"/>
    <w:rsid w:val="001C2EB7"/>
    <w:rsid w:val="001E1269"/>
    <w:rsid w:val="00203812"/>
    <w:rsid w:val="00211E8A"/>
    <w:rsid w:val="00216D2B"/>
    <w:rsid w:val="00224D49"/>
    <w:rsid w:val="0028140C"/>
    <w:rsid w:val="002912F8"/>
    <w:rsid w:val="002B5D35"/>
    <w:rsid w:val="002E30AE"/>
    <w:rsid w:val="00315018"/>
    <w:rsid w:val="003264CE"/>
    <w:rsid w:val="00326C82"/>
    <w:rsid w:val="00330E3D"/>
    <w:rsid w:val="00350F44"/>
    <w:rsid w:val="00354EB6"/>
    <w:rsid w:val="00356D3E"/>
    <w:rsid w:val="00370848"/>
    <w:rsid w:val="003816BE"/>
    <w:rsid w:val="003B04C5"/>
    <w:rsid w:val="003B4D4D"/>
    <w:rsid w:val="003E40B5"/>
    <w:rsid w:val="003F2516"/>
    <w:rsid w:val="004042DA"/>
    <w:rsid w:val="004078F7"/>
    <w:rsid w:val="004234C1"/>
    <w:rsid w:val="004242E4"/>
    <w:rsid w:val="0042683E"/>
    <w:rsid w:val="0044705B"/>
    <w:rsid w:val="004504CD"/>
    <w:rsid w:val="004668F3"/>
    <w:rsid w:val="004708E8"/>
    <w:rsid w:val="00485A33"/>
    <w:rsid w:val="004B647F"/>
    <w:rsid w:val="004C2B13"/>
    <w:rsid w:val="004F0188"/>
    <w:rsid w:val="004F28CF"/>
    <w:rsid w:val="00517C11"/>
    <w:rsid w:val="005539A7"/>
    <w:rsid w:val="00556AC6"/>
    <w:rsid w:val="00571A85"/>
    <w:rsid w:val="00572397"/>
    <w:rsid w:val="005768B0"/>
    <w:rsid w:val="005821AC"/>
    <w:rsid w:val="005A6C90"/>
    <w:rsid w:val="005B3A9C"/>
    <w:rsid w:val="005C73DE"/>
    <w:rsid w:val="005D11D5"/>
    <w:rsid w:val="005D1B93"/>
    <w:rsid w:val="005E395F"/>
    <w:rsid w:val="006152A9"/>
    <w:rsid w:val="00630B88"/>
    <w:rsid w:val="006442D2"/>
    <w:rsid w:val="00644A5D"/>
    <w:rsid w:val="0065085B"/>
    <w:rsid w:val="00654FFF"/>
    <w:rsid w:val="00666FEB"/>
    <w:rsid w:val="0067251E"/>
    <w:rsid w:val="0067314D"/>
    <w:rsid w:val="006A2534"/>
    <w:rsid w:val="006C49EA"/>
    <w:rsid w:val="006D522B"/>
    <w:rsid w:val="006E5B24"/>
    <w:rsid w:val="0070209D"/>
    <w:rsid w:val="00703B31"/>
    <w:rsid w:val="00727E00"/>
    <w:rsid w:val="00727FAF"/>
    <w:rsid w:val="00792C88"/>
    <w:rsid w:val="007A2D68"/>
    <w:rsid w:val="007B3827"/>
    <w:rsid w:val="007D2259"/>
    <w:rsid w:val="007D3C31"/>
    <w:rsid w:val="007D47E9"/>
    <w:rsid w:val="007D5207"/>
    <w:rsid w:val="007E56D1"/>
    <w:rsid w:val="007F6907"/>
    <w:rsid w:val="00834B9B"/>
    <w:rsid w:val="00840C0D"/>
    <w:rsid w:val="008437C2"/>
    <w:rsid w:val="00853217"/>
    <w:rsid w:val="00865A3E"/>
    <w:rsid w:val="00880298"/>
    <w:rsid w:val="008A3BCD"/>
    <w:rsid w:val="008B64A7"/>
    <w:rsid w:val="008C5561"/>
    <w:rsid w:val="008F56D6"/>
    <w:rsid w:val="0090520F"/>
    <w:rsid w:val="00914EBD"/>
    <w:rsid w:val="00915173"/>
    <w:rsid w:val="00944BA1"/>
    <w:rsid w:val="00946704"/>
    <w:rsid w:val="00982E57"/>
    <w:rsid w:val="009A3F8D"/>
    <w:rsid w:val="009C124D"/>
    <w:rsid w:val="009E25A7"/>
    <w:rsid w:val="00A20DF2"/>
    <w:rsid w:val="00A34213"/>
    <w:rsid w:val="00A51855"/>
    <w:rsid w:val="00A67002"/>
    <w:rsid w:val="00A6725E"/>
    <w:rsid w:val="00A67C07"/>
    <w:rsid w:val="00A81F3F"/>
    <w:rsid w:val="00AA7BF7"/>
    <w:rsid w:val="00AB1D6F"/>
    <w:rsid w:val="00AF3DC4"/>
    <w:rsid w:val="00B451DA"/>
    <w:rsid w:val="00B45F2C"/>
    <w:rsid w:val="00B61E0A"/>
    <w:rsid w:val="00B70D1E"/>
    <w:rsid w:val="00B7247D"/>
    <w:rsid w:val="00B734A0"/>
    <w:rsid w:val="00B76C35"/>
    <w:rsid w:val="00B87120"/>
    <w:rsid w:val="00B9425C"/>
    <w:rsid w:val="00BA0693"/>
    <w:rsid w:val="00BA750F"/>
    <w:rsid w:val="00BB511D"/>
    <w:rsid w:val="00BD241D"/>
    <w:rsid w:val="00BD4E2A"/>
    <w:rsid w:val="00C01E01"/>
    <w:rsid w:val="00C03889"/>
    <w:rsid w:val="00C146DA"/>
    <w:rsid w:val="00C2146C"/>
    <w:rsid w:val="00C42C45"/>
    <w:rsid w:val="00C47987"/>
    <w:rsid w:val="00C5255A"/>
    <w:rsid w:val="00C66393"/>
    <w:rsid w:val="00C77997"/>
    <w:rsid w:val="00C93009"/>
    <w:rsid w:val="00CA71FC"/>
    <w:rsid w:val="00CB0983"/>
    <w:rsid w:val="00CC3C08"/>
    <w:rsid w:val="00D04A75"/>
    <w:rsid w:val="00D05781"/>
    <w:rsid w:val="00D3447E"/>
    <w:rsid w:val="00D74B23"/>
    <w:rsid w:val="00D751F4"/>
    <w:rsid w:val="00D81B75"/>
    <w:rsid w:val="00DB5A37"/>
    <w:rsid w:val="00DC62C0"/>
    <w:rsid w:val="00DD7C15"/>
    <w:rsid w:val="00DE34E9"/>
    <w:rsid w:val="00E035AB"/>
    <w:rsid w:val="00E245CA"/>
    <w:rsid w:val="00E86E51"/>
    <w:rsid w:val="00EC367E"/>
    <w:rsid w:val="00EC5B27"/>
    <w:rsid w:val="00EC745A"/>
    <w:rsid w:val="00EE64B6"/>
    <w:rsid w:val="00EE6C17"/>
    <w:rsid w:val="00EF5FCF"/>
    <w:rsid w:val="00F04168"/>
    <w:rsid w:val="00F04BC4"/>
    <w:rsid w:val="00F14321"/>
    <w:rsid w:val="00F71850"/>
    <w:rsid w:val="00F97F45"/>
    <w:rsid w:val="00FB23CA"/>
    <w:rsid w:val="00FC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C4"/>
  </w:style>
  <w:style w:type="paragraph" w:styleId="1">
    <w:name w:val="heading 1"/>
    <w:basedOn w:val="a"/>
    <w:link w:val="10"/>
    <w:uiPriority w:val="1"/>
    <w:qFormat/>
    <w:rsid w:val="006C49EA"/>
    <w:pPr>
      <w:widowControl w:val="0"/>
      <w:autoSpaceDE w:val="0"/>
      <w:autoSpaceDN w:val="0"/>
      <w:spacing w:before="90" w:after="0" w:line="240" w:lineRule="auto"/>
      <w:ind w:left="106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A67C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A67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C0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67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67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67C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A67C0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67C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1"/>
    <w:uiPriority w:val="39"/>
    <w:rsid w:val="00A6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7C07"/>
    <w:rPr>
      <w:b/>
      <w:bCs/>
    </w:rPr>
  </w:style>
  <w:style w:type="paragraph" w:styleId="aa">
    <w:name w:val="List Paragraph"/>
    <w:basedOn w:val="a"/>
    <w:uiPriority w:val="34"/>
    <w:qFormat/>
    <w:rsid w:val="00F71850"/>
    <w:pPr>
      <w:ind w:left="720"/>
      <w:contextualSpacing/>
    </w:pPr>
  </w:style>
  <w:style w:type="paragraph" w:styleId="ab">
    <w:name w:val="No Spacing"/>
    <w:link w:val="ac"/>
    <w:uiPriority w:val="1"/>
    <w:qFormat/>
    <w:rsid w:val="00EC5B27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EC5B27"/>
    <w:rPr>
      <w:rFonts w:eastAsiaTheme="minorHAnsi"/>
      <w:lang w:eastAsia="en-US"/>
    </w:rPr>
  </w:style>
  <w:style w:type="table" w:customStyle="1" w:styleId="11">
    <w:name w:val="Сетка таблицы1"/>
    <w:basedOn w:val="a1"/>
    <w:next w:val="a8"/>
    <w:uiPriority w:val="59"/>
    <w:rsid w:val="00EC5B2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020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C49E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A67C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A67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C0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67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67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67C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A67C0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67C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8">
    <w:name w:val="Table Grid"/>
    <w:basedOn w:val="a1"/>
    <w:uiPriority w:val="99"/>
    <w:rsid w:val="00A6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7C07"/>
    <w:rPr>
      <w:b/>
      <w:bCs/>
    </w:rPr>
  </w:style>
  <w:style w:type="paragraph" w:styleId="aa">
    <w:name w:val="List Paragraph"/>
    <w:basedOn w:val="a"/>
    <w:uiPriority w:val="34"/>
    <w:qFormat/>
    <w:rsid w:val="00F71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BCFC-B10F-43CB-ABF6-AA4313EC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12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25344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74</cp:revision>
  <cp:lastPrinted>2024-09-10T00:39:00Z</cp:lastPrinted>
  <dcterms:created xsi:type="dcterms:W3CDTF">2020-09-23T06:56:00Z</dcterms:created>
  <dcterms:modified xsi:type="dcterms:W3CDTF">2024-10-21T05:51:00Z</dcterms:modified>
</cp:coreProperties>
</file>